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 средняя общеобразовательная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школа с.Синегорье Нагорск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района Кировской области</w:t>
      </w:r>
    </w:p>
    <w:p w14:paraId="0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УТВЕРЖДАЮ </w:t>
      </w: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МКОУ СОШ с.Синегорье</w:t>
      </w:r>
    </w:p>
    <w:p w14:paraId="0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 Т.И. Куликова </w:t>
      </w:r>
    </w:p>
    <w:p w14:paraId="08000000">
      <w:pPr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Приказ №</w:t>
      </w:r>
      <w:r>
        <w:rPr>
          <w:rFonts w:ascii="Times New Roman" w:hAnsi="Times New Roman"/>
          <w:sz w:val="28"/>
        </w:rPr>
        <w:t xml:space="preserve"> 90 от 31.08.23</w:t>
      </w:r>
    </w:p>
    <w:p w14:paraId="09000000">
      <w:pPr>
        <w:ind w:hanging="141" w:left="1701"/>
        <w:jc w:val="center"/>
        <w:rPr>
          <w:rFonts w:ascii="Times New Roman" w:hAnsi="Times New Roman"/>
          <w:sz w:val="28"/>
        </w:rPr>
      </w:pPr>
    </w:p>
    <w:p w14:paraId="0A000000">
      <w:pPr>
        <w:ind w:firstLine="708" w:left="283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Рабочая программа</w:t>
      </w:r>
    </w:p>
    <w:p w14:paraId="0B000000">
      <w:pPr>
        <w:ind w:firstLine="423" w:left="170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общеобразовательному предмету</w:t>
      </w:r>
    </w:p>
    <w:p w14:paraId="0C000000">
      <w:pPr>
        <w:pStyle w:val="Style_2"/>
        <w:ind/>
        <w:jc w:val="center"/>
        <w:rPr>
          <w:b w:val="1"/>
          <w:sz w:val="32"/>
        </w:rPr>
      </w:pPr>
      <w:r>
        <w:rPr>
          <w:b w:val="1"/>
          <w:sz w:val="32"/>
        </w:rPr>
        <w:t>Родной русский язык</w:t>
      </w:r>
    </w:p>
    <w:p w14:paraId="0D000000">
      <w:pPr>
        <w:ind w:firstLine="708" w:left="2124"/>
        <w:rPr>
          <w:rFonts w:ascii="Times New Roman" w:hAnsi="Times New Roman"/>
          <w:sz w:val="32"/>
        </w:rPr>
      </w:pPr>
    </w:p>
    <w:p w14:paraId="0E000000">
      <w:pPr>
        <w:ind w:firstLine="708" w:left="212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2023-2024</w:t>
      </w:r>
      <w:r>
        <w:rPr>
          <w:rFonts w:ascii="Times New Roman" w:hAnsi="Times New Roman"/>
          <w:sz w:val="32"/>
        </w:rPr>
        <w:t xml:space="preserve"> учебный год</w:t>
      </w:r>
    </w:p>
    <w:p w14:paraId="0F000000">
      <w:pPr>
        <w:pStyle w:val="Style_2"/>
        <w:ind/>
        <w:jc w:val="center"/>
        <w:rPr>
          <w:sz w:val="32"/>
        </w:rPr>
      </w:pPr>
      <w:r>
        <w:rPr>
          <w:sz w:val="32"/>
        </w:rPr>
        <w:t>по курсу «</w:t>
      </w:r>
      <w:r>
        <w:rPr>
          <w:sz w:val="32"/>
        </w:rPr>
        <w:t xml:space="preserve">Родной русский язык в </w:t>
      </w:r>
      <w:r>
        <w:rPr>
          <w:b w:val="1"/>
          <w:sz w:val="32"/>
        </w:rPr>
        <w:t xml:space="preserve">9 </w:t>
      </w:r>
      <w:r>
        <w:rPr>
          <w:sz w:val="32"/>
        </w:rPr>
        <w:t>классе</w:t>
      </w:r>
      <w:r>
        <w:rPr>
          <w:sz w:val="32"/>
        </w:rPr>
        <w:t>, базовый уровень»</w:t>
      </w:r>
    </w:p>
    <w:p w14:paraId="10000000">
      <w:pPr>
        <w:ind w:firstLine="708" w:left="2124"/>
        <w:rPr>
          <w:rFonts w:ascii="Times New Roman" w:hAnsi="Times New Roman"/>
          <w:sz w:val="32"/>
        </w:rPr>
      </w:pPr>
    </w:p>
    <w:p w14:paraId="11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14:paraId="12000000">
      <w:pPr>
        <w:ind/>
        <w:contextualSpacing w:val="1"/>
        <w:rPr>
          <w:rFonts w:ascii="Times New Roman" w:hAnsi="Times New Roman"/>
          <w:sz w:val="28"/>
        </w:rPr>
      </w:pPr>
    </w:p>
    <w:p w14:paraId="13000000">
      <w:pPr>
        <w:ind w:firstLine="709" w:left="4247"/>
        <w:contextualSpacing w:val="1"/>
        <w:jc w:val="right"/>
        <w:rPr>
          <w:rFonts w:ascii="Times New Roman" w:hAnsi="Times New Roman"/>
          <w:sz w:val="28"/>
        </w:rPr>
      </w:pPr>
    </w:p>
    <w:p w14:paraId="14000000">
      <w:pPr>
        <w:ind w:firstLine="709" w:left="4247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учитель русского языка и литературы МКОУ СОШ с.Синегорье </w:t>
      </w:r>
    </w:p>
    <w:p w14:paraId="15000000">
      <w:pPr>
        <w:ind w:firstLine="708" w:left="42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Костылева Галина Николаевна</w:t>
      </w:r>
    </w:p>
    <w:p w14:paraId="16000000">
      <w:pPr>
        <w:ind w:firstLine="708" w:left="4248"/>
        <w:jc w:val="center"/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</w:p>
    <w:p w14:paraId="18000000">
      <w:pPr>
        <w:ind w:firstLine="708" w:left="353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Синегорье</w:t>
      </w:r>
    </w:p>
    <w:p w14:paraId="19000000">
      <w:pPr>
        <w:ind w:firstLine="0" w:left="424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2023</w:t>
      </w:r>
    </w:p>
    <w:p w14:paraId="1A000000">
      <w:pPr>
        <w:ind w:firstLine="0" w:left="4248"/>
        <w:contextualSpacing w:val="1"/>
        <w:rPr>
          <w:rFonts w:ascii="Times New Roman" w:hAnsi="Times New Roman"/>
          <w:sz w:val="28"/>
        </w:rPr>
      </w:pPr>
    </w:p>
    <w:p w14:paraId="1B000000">
      <w:pPr>
        <w:ind w:firstLine="0" w:left="4248"/>
        <w:contextualSpacing w:val="1"/>
        <w:rPr>
          <w:rFonts w:ascii="Times New Roman" w:hAnsi="Times New Roman"/>
          <w:sz w:val="28"/>
        </w:rPr>
      </w:pPr>
    </w:p>
    <w:p w14:paraId="1C000000">
      <w:pPr>
        <w:ind w:firstLine="0" w:left="4248"/>
        <w:contextualSpacing w:val="1"/>
        <w:rPr>
          <w:rFonts w:ascii="Times New Roman" w:hAnsi="Times New Roman"/>
          <w:sz w:val="28"/>
        </w:rPr>
      </w:pPr>
    </w:p>
    <w:p w14:paraId="1D000000">
      <w:pPr>
        <w:ind w:firstLine="0" w:left="4248"/>
        <w:contextualSpacing w:val="1"/>
        <w:rPr>
          <w:rFonts w:ascii="Times New Roman" w:hAnsi="Times New Roman"/>
          <w:sz w:val="28"/>
        </w:rPr>
      </w:pPr>
    </w:p>
    <w:p w14:paraId="1E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Содержание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>
      <w:pPr>
        <w:pStyle w:val="Style_3"/>
        <w:tabs>
          <w:tab w:leader="none" w:pos="9498" w:val="clear"/>
          <w:tab w:leader="none" w:pos="9781" w:val="clear"/>
          <w:tab w:leader="none" w:pos="9638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"__RefHeading___11"</w:instrText>
      </w:r>
      <w:r>
        <w:fldChar w:fldCharType="separate"/>
      </w:r>
      <w:r>
        <w:t>Введение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3000000">
      <w:pPr>
        <w:pStyle w:val="Style_3"/>
        <w:tabs>
          <w:tab w:leader="none" w:pos="9498" w:val="clear"/>
          <w:tab w:leader="none" w:pos="9781" w:val="clear"/>
          <w:tab w:leader="none" w:pos="963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 Планируемые результаты освоения учебного предмета «Русский родной язык» в 9 классе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000000">
      <w:pPr>
        <w:pStyle w:val="Style_3"/>
        <w:tabs>
          <w:tab w:leader="none" w:pos="9498" w:val="clear"/>
          <w:tab w:leader="none" w:pos="9781" w:val="clear"/>
          <w:tab w:leader="none" w:pos="963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 Содержание учебного предмета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000000">
      <w:pPr>
        <w:pStyle w:val="Style_3"/>
        <w:tabs>
          <w:tab w:leader="none" w:pos="9498" w:val="clear"/>
          <w:tab w:leader="none" w:pos="9781" w:val="clear"/>
          <w:tab w:leader="none" w:pos="9638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 Тематическое планирование с указанием количества часов, отводимых на освоение каждой темы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6000000">
      <w:pPr>
        <w:pStyle w:val="Style_4"/>
        <w:tabs>
          <w:tab w:leader="none" w:pos="9638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Предлагаем использовать следующее распределение баллов при оценивании каждого компонента: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r>
        <w:fldChar w:fldCharType="end"/>
      </w:r>
    </w:p>
    <w:p w14:paraId="28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</w:rPr>
      </w:pPr>
    </w:p>
    <w:p w14:paraId="29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2852420</wp:posOffset>
                </wp:positionH>
                <wp:positionV relativeFrom="paragraph">
                  <wp:posOffset>506094</wp:posOffset>
                </wp:positionV>
                <wp:extent cx="546100" cy="6096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6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2918460</wp:posOffset>
                </wp:positionH>
                <wp:positionV relativeFrom="paragraph">
                  <wp:posOffset>374015</wp:posOffset>
                </wp:positionV>
                <wp:extent cx="266700" cy="2667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br w:type="page"/>
      </w:r>
    </w:p>
    <w:p w14:paraId="2E000000">
      <w:bookmarkStart w:id="1" w:name="__RefHeading___11"/>
      <w:bookmarkEnd w:id="1"/>
      <w:pPr>
        <w:pStyle w:val="Style_5"/>
        <w:ind w:firstLine="0" w:left="0"/>
        <w:jc w:val="center"/>
      </w:pPr>
      <w:r>
        <w:t>Введение</w:t>
      </w:r>
    </w:p>
    <w:p w14:paraId="2F000000">
      <w:pPr>
        <w:pStyle w:val="Style_2"/>
        <w:ind w:firstLine="708" w:left="0"/>
        <w:jc w:val="both"/>
        <w:rPr>
          <w:sz w:val="30"/>
        </w:rPr>
      </w:pPr>
    </w:p>
    <w:p w14:paraId="30000000">
      <w:pPr>
        <w:pStyle w:val="Style_2"/>
        <w:ind w:firstLine="708" w:left="0"/>
        <w:jc w:val="both"/>
        <w:rPr>
          <w:sz w:val="28"/>
        </w:rPr>
      </w:pPr>
      <w:r>
        <w:rPr>
          <w:sz w:val="28"/>
        </w:rPr>
        <w:t xml:space="preserve">Рабочая программа по </w:t>
      </w:r>
      <w:r>
        <w:rPr>
          <w:sz w:val="28"/>
        </w:rPr>
        <w:t xml:space="preserve">предмету </w:t>
      </w:r>
      <w:r>
        <w:rPr>
          <w:sz w:val="28"/>
        </w:rPr>
        <w:t>«</w:t>
      </w:r>
      <w:r>
        <w:rPr>
          <w:sz w:val="28"/>
        </w:rPr>
        <w:t xml:space="preserve">Русский </w:t>
      </w:r>
      <w:r>
        <w:rPr>
          <w:sz w:val="28"/>
        </w:rPr>
        <w:t xml:space="preserve">родной </w:t>
      </w:r>
      <w:r>
        <w:rPr>
          <w:sz w:val="28"/>
        </w:rPr>
        <w:t>язык</w:t>
      </w:r>
      <w:r>
        <w:rPr>
          <w:sz w:val="28"/>
        </w:rPr>
        <w:t>»</w:t>
      </w:r>
      <w:r>
        <w:rPr>
          <w:sz w:val="28"/>
        </w:rPr>
        <w:t>(предм</w:t>
      </w:r>
      <w:r>
        <w:rPr>
          <w:sz w:val="28"/>
        </w:rPr>
        <w:t>етная о</w:t>
      </w:r>
      <w:r>
        <w:rPr>
          <w:sz w:val="28"/>
        </w:rPr>
        <w:t>б</w:t>
      </w:r>
      <w:r>
        <w:rPr>
          <w:sz w:val="28"/>
        </w:rPr>
        <w:t xml:space="preserve">ласть </w:t>
      </w:r>
      <w:r>
        <w:rPr>
          <w:sz w:val="28"/>
        </w:rPr>
        <w:t>«</w:t>
      </w:r>
      <w:r>
        <w:rPr>
          <w:sz w:val="28"/>
        </w:rPr>
        <w:t>Родной язык и родная литература</w:t>
      </w:r>
      <w:r>
        <w:rPr>
          <w:sz w:val="28"/>
        </w:rPr>
        <w:t>»</w:t>
      </w:r>
      <w:r>
        <w:rPr>
          <w:sz w:val="28"/>
        </w:rPr>
        <w:t>)</w:t>
      </w:r>
      <w:r>
        <w:rPr>
          <w:sz w:val="28"/>
        </w:rPr>
        <w:t xml:space="preserve"> для 9</w:t>
      </w:r>
      <w:r>
        <w:rPr>
          <w:sz w:val="28"/>
        </w:rPr>
        <w:t>клас</w:t>
      </w:r>
      <w:r>
        <w:rPr>
          <w:sz w:val="28"/>
        </w:rPr>
        <w:t>са</w:t>
      </w:r>
      <w:r>
        <w:rPr>
          <w:sz w:val="28"/>
        </w:rPr>
        <w:t>составленав соответс</w:t>
      </w:r>
      <w:r>
        <w:rPr>
          <w:sz w:val="28"/>
        </w:rPr>
        <w:t>т</w:t>
      </w:r>
      <w:r>
        <w:rPr>
          <w:sz w:val="28"/>
        </w:rPr>
        <w:t xml:space="preserve">вии с </w:t>
      </w:r>
      <w:r>
        <w:rPr>
          <w:sz w:val="28"/>
        </w:rPr>
        <w:t xml:space="preserve">Федеральным государственным образовательным стандартом </w:t>
      </w:r>
      <w:r>
        <w:rPr>
          <w:sz w:val="28"/>
        </w:rPr>
        <w:t>основного</w:t>
      </w:r>
      <w:r>
        <w:rPr>
          <w:sz w:val="28"/>
        </w:rPr>
        <w:t xml:space="preserve"> общего образования</w:t>
      </w:r>
      <w:r>
        <w:rPr>
          <w:sz w:val="28"/>
        </w:rPr>
        <w:t>, на основе требований к результатам освоения основной образовательной программы основного</w:t>
      </w:r>
      <w:r>
        <w:rPr>
          <w:sz w:val="28"/>
        </w:rPr>
        <w:t xml:space="preserve"> общего образования и с учетом 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мерной п</w:t>
      </w:r>
      <w:r>
        <w:rPr>
          <w:sz w:val="28"/>
        </w:rPr>
        <w:t>рограм</w:t>
      </w:r>
      <w:r>
        <w:rPr>
          <w:sz w:val="28"/>
        </w:rPr>
        <w:t xml:space="preserve">мы по </w:t>
      </w:r>
      <w:r>
        <w:rPr>
          <w:sz w:val="28"/>
        </w:rPr>
        <w:t>учебному предмету «Русский родной язык» для образ</w:t>
      </w:r>
      <w:r>
        <w:rPr>
          <w:sz w:val="28"/>
        </w:rPr>
        <w:t>о</w:t>
      </w:r>
      <w:r>
        <w:rPr>
          <w:sz w:val="28"/>
        </w:rPr>
        <w:t>вательных организаций, реализующих программы основного общего образов</w:t>
      </w:r>
      <w:r>
        <w:rPr>
          <w:sz w:val="28"/>
        </w:rPr>
        <w:t>а</w:t>
      </w:r>
      <w:r>
        <w:rPr>
          <w:sz w:val="28"/>
        </w:rPr>
        <w:t xml:space="preserve">ния </w:t>
      </w:r>
      <w:r>
        <w:rPr>
          <w:sz w:val="28"/>
        </w:rPr>
        <w:t>(одобрена решением федерального учебно-методического объединения по общему образованию</w:t>
      </w:r>
      <w:r>
        <w:rPr>
          <w:sz w:val="28"/>
        </w:rPr>
        <w:t xml:space="preserve"> от 31 января 2018 г.)</w:t>
      </w:r>
    </w:p>
    <w:p w14:paraId="31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30"/>
        </w:rPr>
      </w:pPr>
    </w:p>
    <w:p w14:paraId="32000000">
      <w:bookmarkStart w:id="2" w:name="__RefHeading___7"/>
      <w:bookmarkEnd w:id="2"/>
      <w:pPr>
        <w:pStyle w:val="Style_5"/>
        <w:ind w:firstLine="0" w:left="0"/>
        <w:jc w:val="center"/>
      </w:pPr>
      <w:r>
        <w:t xml:space="preserve">1. Планируемые результаты освоения учебного предмета </w:t>
      </w:r>
      <w:r>
        <w:t>«</w:t>
      </w:r>
      <w:r>
        <w:t>Ру</w:t>
      </w:r>
      <w:r>
        <w:t>с</w:t>
      </w:r>
      <w:r>
        <w:t xml:space="preserve">ский </w:t>
      </w:r>
      <w:r>
        <w:t xml:space="preserve">родной </w:t>
      </w:r>
      <w:r>
        <w:t>язык</w:t>
      </w:r>
      <w:r>
        <w:t>»</w:t>
      </w:r>
      <w:r>
        <w:t xml:space="preserve"> в </w:t>
      </w:r>
      <w:r>
        <w:t>9</w:t>
      </w:r>
      <w:r>
        <w:t xml:space="preserve"> классе</w:t>
      </w:r>
    </w:p>
    <w:p w14:paraId="33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Личностные результаты:</w:t>
      </w:r>
    </w:p>
    <w:p w14:paraId="3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понимание русского родного языка как одной из основных национал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14:paraId="3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6_ch"/>
          <w:sz w:val="28"/>
        </w:rPr>
        <w:t>патриотизм, уважение к Отечеству, к прошлому и настоящему мног</w:t>
      </w:r>
      <w:r>
        <w:rPr>
          <w:rStyle w:val="Style_6_ch"/>
          <w:sz w:val="28"/>
        </w:rPr>
        <w:t>о</w:t>
      </w:r>
      <w:r>
        <w:rPr>
          <w:rStyle w:val="Style_6_ch"/>
          <w:sz w:val="28"/>
        </w:rPr>
        <w:t>национального народа России,  чувство ответственности и долга перед Род</w:t>
      </w:r>
      <w:r>
        <w:rPr>
          <w:rStyle w:val="Style_6_ch"/>
          <w:sz w:val="28"/>
        </w:rPr>
        <w:t>и</w:t>
      </w:r>
      <w:r>
        <w:rPr>
          <w:rStyle w:val="Style_6_ch"/>
          <w:sz w:val="28"/>
        </w:rPr>
        <w:t>ной, идентификация себя в качестве гражданина России, субъективная знач</w:t>
      </w:r>
      <w:r>
        <w:rPr>
          <w:rStyle w:val="Style_6_ch"/>
          <w:sz w:val="28"/>
        </w:rPr>
        <w:t>и</w:t>
      </w:r>
      <w:r>
        <w:rPr>
          <w:rStyle w:val="Style_6_ch"/>
          <w:sz w:val="28"/>
        </w:rPr>
        <w:t>мость использования русского языка и языков народов России;</w:t>
      </w:r>
    </w:p>
    <w:p w14:paraId="36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3) осознание этнической принадлежности, знание истории, языка, культ</w:t>
      </w:r>
      <w:r>
        <w:rPr>
          <w:rStyle w:val="Style_6_ch"/>
          <w:sz w:val="28"/>
        </w:rPr>
        <w:t>у</w:t>
      </w:r>
      <w:r>
        <w:rPr>
          <w:rStyle w:val="Style_6_ch"/>
          <w:sz w:val="28"/>
        </w:rPr>
        <w:t>ры своего народа, своего края, основ культурного наследия народов России и человечества;</w:t>
      </w:r>
    </w:p>
    <w:p w14:paraId="37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4) уважительное и доброжелательное отношение к истории, культуре, традициям, языкам, ценностям народов России и народов мира;</w:t>
      </w:r>
    </w:p>
    <w:p w14:paraId="38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осознание эстетической ценности русского родного языка; уважител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 отношение к родному языку, гордость за него; потребность сохранить 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тоту русского языка как явления национальной культуры; стремление к реч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вому самосовершенствованию; </w:t>
      </w:r>
    </w:p>
    <w:p w14:paraId="39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получение достаточного объема словарного запаса и усвоенных 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матических средств для свободного выражения мыслей и чувств в процессе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чевого общения; способность к самооценке на основе наблюдения за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и чужой речью;</w:t>
      </w:r>
    </w:p>
    <w:p w14:paraId="3A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7) готовность и способность обучающихся к саморазвитию и самообраз</w:t>
      </w:r>
      <w:r>
        <w:rPr>
          <w:rStyle w:val="Style_6_ch"/>
          <w:sz w:val="28"/>
        </w:rPr>
        <w:t>о</w:t>
      </w:r>
      <w:r>
        <w:rPr>
          <w:rStyle w:val="Style_6_ch"/>
          <w:sz w:val="28"/>
        </w:rPr>
        <w:t xml:space="preserve">ванию на основе мотивации к обучению и познанию; </w:t>
      </w:r>
    </w:p>
    <w:p w14:paraId="3B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8) формирование нравственных чувств и нравственного поведения, осо</w:t>
      </w:r>
      <w:r>
        <w:rPr>
          <w:rStyle w:val="Style_6_ch"/>
          <w:sz w:val="28"/>
        </w:rPr>
        <w:t>з</w:t>
      </w:r>
      <w:r>
        <w:rPr>
          <w:rStyle w:val="Style_6_ch"/>
          <w:sz w:val="28"/>
        </w:rPr>
        <w:t>нанного и ответственного отношения к собственным поступкам, ответственн</w:t>
      </w:r>
      <w:r>
        <w:rPr>
          <w:rStyle w:val="Style_6_ch"/>
          <w:sz w:val="28"/>
        </w:rPr>
        <w:t>о</w:t>
      </w:r>
      <w:r>
        <w:rPr>
          <w:rStyle w:val="Style_6_ch"/>
          <w:sz w:val="28"/>
        </w:rPr>
        <w:t>го отношения к учению; уважительного отношения к труду;</w:t>
      </w:r>
    </w:p>
    <w:p w14:paraId="3C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9) осознанное, уважительное и доброжелательное отношение к другому человеку, его мнению, мировоззрению, культуре, языку, вере, гражданской п</w:t>
      </w:r>
      <w:r>
        <w:rPr>
          <w:rStyle w:val="Style_6_ch"/>
          <w:sz w:val="28"/>
        </w:rPr>
        <w:t>о</w:t>
      </w:r>
      <w:r>
        <w:rPr>
          <w:rStyle w:val="Style_6_ch"/>
          <w:sz w:val="28"/>
        </w:rPr>
        <w:t>зиции;</w:t>
      </w:r>
    </w:p>
    <w:p w14:paraId="3D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E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Style w:val="Style_6_ch"/>
          <w:sz w:val="28"/>
        </w:rPr>
      </w:pPr>
      <w:r>
        <w:rPr>
          <w:rStyle w:val="Style_6_ch"/>
          <w:sz w:val="28"/>
        </w:rPr>
        <w:t>11) освоенность социальных норм, правил поведения, ролей и форм соц</w:t>
      </w:r>
      <w:r>
        <w:rPr>
          <w:rStyle w:val="Style_6_ch"/>
          <w:sz w:val="28"/>
        </w:rPr>
        <w:t>и</w:t>
      </w:r>
      <w:r>
        <w:rPr>
          <w:rStyle w:val="Style_6_ch"/>
          <w:sz w:val="28"/>
        </w:rPr>
        <w:t>альной жизни в группах и сообществах, формирование компетенций анализа, проектирования, способов взаимовыгодного сотрудничества и реализации со</w:t>
      </w:r>
      <w:r>
        <w:rPr>
          <w:rStyle w:val="Style_6_ch"/>
          <w:sz w:val="28"/>
        </w:rPr>
        <w:t>б</w:t>
      </w:r>
      <w:r>
        <w:rPr>
          <w:rStyle w:val="Style_6_ch"/>
          <w:sz w:val="28"/>
        </w:rPr>
        <w:t>ственного лидерского потенциала;</w:t>
      </w:r>
    </w:p>
    <w:p w14:paraId="3F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sz w:val="28"/>
        </w:rPr>
        <w:t>12) развитость эстетического сознания через освоение художественного наследия народов России и мира, творческой деятельности эстетического х</w:t>
      </w:r>
      <w:r>
        <w:rPr>
          <w:rStyle w:val="Style_6_ch"/>
          <w:sz w:val="28"/>
        </w:rPr>
        <w:t>а</w:t>
      </w:r>
      <w:r>
        <w:rPr>
          <w:rStyle w:val="Style_6_ch"/>
          <w:sz w:val="28"/>
        </w:rPr>
        <w:t>рактера.</w:t>
      </w:r>
    </w:p>
    <w:p w14:paraId="40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1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Метапредметные результаты: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Регулятивные УУД</w:t>
      </w:r>
    </w:p>
    <w:p w14:paraId="43000000">
      <w:pPr>
        <w:pStyle w:val="Style_7"/>
        <w:numPr>
          <w:ilvl w:val="0"/>
          <w:numId w:val="1"/>
        </w:numPr>
        <w:spacing w:after="0"/>
        <w:ind w:hanging="426" w:left="42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анализировать существующие и планировать будущие образовательные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</w:t>
      </w:r>
      <w:r>
        <w:rPr>
          <w:rFonts w:ascii="Times New Roman" w:hAnsi="Times New Roman"/>
          <w:sz w:val="28"/>
        </w:rPr>
        <w:t xml:space="preserve">ты, </w:t>
      </w:r>
      <w:r>
        <w:rPr>
          <w:rFonts w:ascii="Times New Roman" w:hAnsi="Times New Roman"/>
          <w:sz w:val="28"/>
        </w:rPr>
        <w:t>идентифицировать собственные проблем</w:t>
      </w:r>
      <w:r>
        <w:rPr>
          <w:rFonts w:ascii="Times New Roman" w:hAnsi="Times New Roman"/>
          <w:sz w:val="28"/>
        </w:rPr>
        <w:t xml:space="preserve">ы и определять главную проблему, </w:t>
      </w:r>
      <w:r>
        <w:rPr>
          <w:rFonts w:ascii="Times New Roman" w:hAnsi="Times New Roman"/>
          <w:sz w:val="28"/>
        </w:rPr>
        <w:t>ставить цель деятельности на основе определенной проблемы и су</w:t>
      </w:r>
      <w:r>
        <w:rPr>
          <w:rFonts w:ascii="Times New Roman" w:hAnsi="Times New Roman"/>
          <w:sz w:val="28"/>
        </w:rPr>
        <w:t xml:space="preserve">ществующих возможностей, </w:t>
      </w:r>
      <w:r>
        <w:rPr>
          <w:rFonts w:ascii="Times New Roman" w:hAnsi="Times New Roman"/>
          <w:sz w:val="28"/>
        </w:rPr>
        <w:t>формулировать учебные задачи как шаги достижения поставленной цели деяте</w:t>
      </w:r>
      <w:r>
        <w:rPr>
          <w:rFonts w:ascii="Times New Roman" w:hAnsi="Times New Roman"/>
          <w:sz w:val="28"/>
        </w:rPr>
        <w:t xml:space="preserve">льности, </w:t>
      </w:r>
      <w:r>
        <w:rPr>
          <w:rFonts w:ascii="Times New Roman" w:hAnsi="Times New Roman"/>
          <w:sz w:val="28"/>
        </w:rPr>
        <w:t>обосновывать целевые орие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тиры и приоритеты ссылками на ценности, указывая и обосновывая 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скую последовательность шагов</w:t>
      </w:r>
      <w:r>
        <w:rPr>
          <w:rFonts w:ascii="Times New Roman" w:hAnsi="Times New Roman"/>
          <w:sz w:val="28"/>
        </w:rPr>
        <w:t>;</w:t>
      </w:r>
    </w:p>
    <w:p w14:paraId="44000000">
      <w:pPr>
        <w:pStyle w:val="Style_7"/>
        <w:numPr>
          <w:ilvl w:val="0"/>
          <w:numId w:val="1"/>
        </w:numPr>
        <w:spacing w:after="0"/>
        <w:ind w:hanging="426" w:left="42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обосновывать и осуществлять выбор наиболее эффективных способов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шения учебных и познава</w:t>
      </w:r>
      <w:r>
        <w:rPr>
          <w:rFonts w:ascii="Times New Roman" w:hAnsi="Times New Roman"/>
          <w:sz w:val="28"/>
        </w:rPr>
        <w:t xml:space="preserve">тельных задач, </w:t>
      </w:r>
      <w:r>
        <w:rPr>
          <w:rFonts w:ascii="Times New Roman" w:hAnsi="Times New Roman"/>
          <w:sz w:val="28"/>
        </w:rPr>
        <w:t>выбирать из предложенных вар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антов и самостоятельно искать средства и ресурсы для решения задачи и до</w:t>
      </w:r>
      <w:r>
        <w:rPr>
          <w:rFonts w:ascii="Times New Roman" w:hAnsi="Times New Roman"/>
          <w:sz w:val="28"/>
        </w:rPr>
        <w:t xml:space="preserve">стижения цели, </w:t>
      </w:r>
      <w:r>
        <w:rPr>
          <w:rFonts w:ascii="Times New Roman" w:hAnsi="Times New Roman"/>
          <w:sz w:val="28"/>
        </w:rPr>
        <w:t>составлять план решения проблемы (выполнения проекта, проведения исследо</w:t>
      </w:r>
      <w:r>
        <w:rPr>
          <w:rFonts w:ascii="Times New Roman" w:hAnsi="Times New Roman"/>
          <w:sz w:val="28"/>
        </w:rPr>
        <w:t xml:space="preserve">вания), </w:t>
      </w:r>
      <w:r>
        <w:rPr>
          <w:rFonts w:ascii="Times New Roman" w:hAnsi="Times New Roman"/>
          <w:sz w:val="28"/>
        </w:rPr>
        <w:t>определять потенциальные затруднения при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шении учебной и познавательной задачи и находить средства для их устр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нения;</w:t>
      </w:r>
    </w:p>
    <w:p w14:paraId="45000000">
      <w:pPr>
        <w:pStyle w:val="Style_7"/>
        <w:numPr>
          <w:ilvl w:val="0"/>
          <w:numId w:val="1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критерии планируемых результатов и критерии оценки своей учебной деятельно</w:t>
      </w:r>
      <w:r>
        <w:rPr>
          <w:rFonts w:ascii="Times New Roman" w:hAnsi="Times New Roman"/>
          <w:sz w:val="28"/>
        </w:rPr>
        <w:t xml:space="preserve">сти, </w:t>
      </w:r>
      <w:r>
        <w:rPr>
          <w:rFonts w:ascii="Times New Roman" w:hAnsi="Times New Roman"/>
          <w:sz w:val="28"/>
        </w:rPr>
        <w:t>отбирать инструменты для оценивания своей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тельности, осуществлять самоконтроль своей деятельности в рамках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ложенных условий и тре</w:t>
      </w:r>
      <w:r>
        <w:rPr>
          <w:rFonts w:ascii="Times New Roman" w:hAnsi="Times New Roman"/>
          <w:sz w:val="28"/>
        </w:rPr>
        <w:t xml:space="preserve">бований, </w:t>
      </w:r>
      <w:r>
        <w:rPr>
          <w:rFonts w:ascii="Times New Roman" w:hAnsi="Times New Roman"/>
          <w:sz w:val="28"/>
        </w:rPr>
        <w:t>оценивать свою деятельность, аргумент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руя причины достижения или отсутствия планируемо</w:t>
      </w:r>
      <w:r>
        <w:rPr>
          <w:rFonts w:ascii="Times New Roman" w:hAnsi="Times New Roman"/>
          <w:sz w:val="28"/>
        </w:rPr>
        <w:t xml:space="preserve">го результата, </w:t>
      </w:r>
      <w:r>
        <w:rPr>
          <w:rFonts w:ascii="Times New Roman" w:hAnsi="Times New Roman"/>
          <w:sz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стик результата;</w:t>
      </w:r>
    </w:p>
    <w:p w14:paraId="46000000">
      <w:pPr>
        <w:pStyle w:val="Style_7"/>
        <w:numPr>
          <w:ilvl w:val="0"/>
          <w:numId w:val="1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критерии правильности выполнения учебной зада</w:t>
      </w:r>
      <w:r>
        <w:rPr>
          <w:rFonts w:ascii="Times New Roman" w:hAnsi="Times New Roman"/>
          <w:sz w:val="28"/>
        </w:rPr>
        <w:t xml:space="preserve">чи, </w:t>
      </w:r>
      <w:r>
        <w:rPr>
          <w:rFonts w:ascii="Times New Roman" w:hAnsi="Times New Roman"/>
          <w:sz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</w:t>
      </w:r>
      <w:r>
        <w:rPr>
          <w:rFonts w:ascii="Times New Roman" w:hAnsi="Times New Roman"/>
          <w:sz w:val="28"/>
        </w:rPr>
        <w:t xml:space="preserve">ствий, </w:t>
      </w:r>
      <w:r>
        <w:rPr>
          <w:rFonts w:ascii="Times New Roman" w:hAnsi="Times New Roman"/>
          <w:sz w:val="28"/>
        </w:rPr>
        <w:t>фикс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ровать и анализировать динамику собственных образовательных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4"/>
        </w:rPr>
        <w:t>;</w:t>
      </w:r>
    </w:p>
    <w:p w14:paraId="47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рефлексию контрольно-коррекционного типа, </w:t>
      </w:r>
      <w:r>
        <w:rPr>
          <w:rFonts w:ascii="Times New Roman" w:hAnsi="Times New Roman"/>
          <w:sz w:val="28"/>
        </w:rPr>
        <w:t>само</w:t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адекватно оценивать результаты, осознанно </w:t>
      </w: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 xml:space="preserve">иматьаргументированные </w:t>
      </w:r>
      <w:r>
        <w:rPr>
          <w:rFonts w:ascii="Times New Roman" w:hAnsi="Times New Roman"/>
          <w:sz w:val="28"/>
        </w:rPr>
        <w:t>реше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выбо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в учебной и познавательной деятельности.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Познавательные УУД</w:t>
      </w:r>
    </w:p>
    <w:p w14:paraId="4B000000">
      <w:pPr>
        <w:pStyle w:val="Style_7"/>
        <w:numPr>
          <w:ilvl w:val="0"/>
          <w:numId w:val="2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слова, соподчиненные ключевому слову, определяющие его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знаки и свойства; выстраивать логическую цепочку, состоящую из ключев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слова и соподчиненных ему слов; выделять общий признак двух или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скольких предметов или явлений и объяснять их сходство;</w:t>
      </w:r>
    </w:p>
    <w:p w14:paraId="4C000000">
      <w:pPr>
        <w:pStyle w:val="Style_7"/>
        <w:numPr>
          <w:ilvl w:val="0"/>
          <w:numId w:val="2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предметы и явления в группы по определенным признакам, сравнивать, классифицировать и обобщать факты и явления; выделять 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из общего ряда других явлений; определять обстоятельства, которые предшествовали возникновению связи между явлениями, из этих обсто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тельств выделять определяющие, способные быть причиной данного 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выявлять причины и следствия явлений;</w:t>
      </w:r>
    </w:p>
    <w:p w14:paraId="4D000000">
      <w:pPr>
        <w:pStyle w:val="Style_7"/>
        <w:numPr>
          <w:ilvl w:val="0"/>
          <w:numId w:val="2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14:paraId="4E000000">
      <w:pPr>
        <w:pStyle w:val="Style_7"/>
        <w:numPr>
          <w:ilvl w:val="0"/>
          <w:numId w:val="2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излагать полученную информацию; подтверждать вывод собственной арг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ментацией или самостоятельно полученными данны</w:t>
      </w:r>
      <w:r>
        <w:rPr>
          <w:rFonts w:ascii="Times New Roman" w:hAnsi="Times New Roman"/>
          <w:sz w:val="28"/>
        </w:rPr>
        <w:t>ми;</w:t>
      </w:r>
    </w:p>
    <w:p w14:paraId="4F000000">
      <w:pPr>
        <w:pStyle w:val="Style_7"/>
        <w:numPr>
          <w:ilvl w:val="0"/>
          <w:numId w:val="2"/>
        </w:numPr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приемами смыслового чтения и аудирования: ориентироваться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держании текста, понимать целостный смысл прочитанного или просл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шанного, устанавливать взаимосвязь описанных явлений и процессов; 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делять идею текста; оценивать содержание и форму текста;</w:t>
      </w:r>
    </w:p>
    <w:p w14:paraId="50000000">
      <w:pPr>
        <w:pStyle w:val="Style_7"/>
        <w:widowControl w:val="0"/>
        <w:numPr>
          <w:ilvl w:val="0"/>
          <w:numId w:val="2"/>
        </w:numPr>
        <w:tabs>
          <w:tab w:leader="none" w:pos="1134" w:val="left"/>
        </w:tabs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в познавательной, коммуникативной и социальной практике и профессиональной ориентации экологическое мышление и эстетические</w:t>
      </w:r>
      <w:r>
        <w:rPr>
          <w:rFonts w:ascii="Times New Roman" w:hAnsi="Times New Roman"/>
          <w:sz w:val="28"/>
        </w:rPr>
        <w:t xml:space="preserve"> способности;</w:t>
      </w:r>
    </w:p>
    <w:p w14:paraId="51000000">
      <w:pPr>
        <w:pStyle w:val="Style_7"/>
        <w:widowControl w:val="0"/>
        <w:numPr>
          <w:ilvl w:val="0"/>
          <w:numId w:val="2"/>
        </w:numPr>
        <w:tabs>
          <w:tab w:leader="none" w:pos="1134" w:val="left"/>
        </w:tabs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главную и избыточную информацию, выполнять смысловое све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тывание выделенных фактов, мыслей; представлять информацию в сжатой словесной форме и в наглядно-символической форме;</w:t>
      </w:r>
    </w:p>
    <w:p w14:paraId="52000000">
      <w:pPr>
        <w:pStyle w:val="Style_7"/>
        <w:widowControl w:val="0"/>
        <w:numPr>
          <w:ilvl w:val="0"/>
          <w:numId w:val="2"/>
        </w:numPr>
        <w:tabs>
          <w:tab w:leader="none" w:pos="1134" w:val="left"/>
        </w:tabs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систематизировать, сопоставлять и анализировать, обобщать и </w:t>
      </w:r>
      <w:r>
        <w:rPr>
          <w:rFonts w:ascii="Times New Roman" w:hAnsi="Times New Roman"/>
          <w:sz w:val="28"/>
        </w:rPr>
        <w:t>интерпрет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ровать информацию, содержащуюся в готовых информационных объектах;</w:t>
      </w:r>
    </w:p>
    <w:p w14:paraId="53000000">
      <w:pPr>
        <w:pStyle w:val="Style_7"/>
        <w:widowControl w:val="0"/>
        <w:numPr>
          <w:ilvl w:val="0"/>
          <w:numId w:val="2"/>
        </w:numPr>
        <w:tabs>
          <w:tab w:leader="none" w:pos="1134" w:val="left"/>
        </w:tabs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необходимые ключевые поисковые слова и запросы;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лять взаимодействие с электронными поисковыми системами, словарями; формировать множественную выборку из поисковых источников для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тивизации результатов поиска;</w:t>
      </w:r>
    </w:p>
    <w:p w14:paraId="54000000">
      <w:pPr>
        <w:pStyle w:val="Style_7"/>
        <w:widowControl w:val="0"/>
        <w:numPr>
          <w:ilvl w:val="0"/>
          <w:numId w:val="2"/>
        </w:numPr>
        <w:tabs>
          <w:tab w:leader="none" w:pos="1134" w:val="left"/>
        </w:tabs>
        <w:spacing w:after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коммуникации, использовать компьютерные те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нологии для решения информационных и коммуникационных учебных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дач.</w:t>
      </w:r>
    </w:p>
    <w:p w14:paraId="55000000">
      <w:pPr>
        <w:pStyle w:val="Style_7"/>
        <w:widowControl w:val="0"/>
        <w:tabs>
          <w:tab w:leader="none" w:pos="1134" w:val="left"/>
        </w:tabs>
        <w:spacing w:after="0"/>
        <w:ind w:firstLine="0" w:left="426"/>
        <w:jc w:val="both"/>
        <w:rPr>
          <w:rFonts w:ascii="Times New Roman" w:hAnsi="Times New Roman"/>
          <w:sz w:val="28"/>
        </w:rPr>
      </w:pPr>
    </w:p>
    <w:p w14:paraId="56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Коммуникативные УУД</w:t>
      </w:r>
    </w:p>
    <w:p w14:paraId="57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организовывать учебное взаимодействие в группе, определять возможные роли в совместной деятельности, играть определенную роль в совместной деятел</w:t>
      </w:r>
      <w:r>
        <w:rPr>
          <w:rFonts w:ascii="Times New Roman" w:hAnsi="Times New Roman"/>
          <w:sz w:val="28"/>
        </w:rPr>
        <w:t>ьности</w:t>
      </w:r>
      <w:r>
        <w:rPr>
          <w:rFonts w:ascii="Times New Roman" w:hAnsi="Times New Roman"/>
          <w:sz w:val="28"/>
        </w:rPr>
        <w:t>;</w:t>
      </w:r>
    </w:p>
    <w:p w14:paraId="58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принимать позицию собеседника, понимая позицию другого, различать в его ре</w:t>
      </w:r>
      <w:r>
        <w:rPr>
          <w:rFonts w:ascii="Times New Roman" w:hAnsi="Times New Roman"/>
          <w:sz w:val="28"/>
        </w:rPr>
        <w:t xml:space="preserve">чи мнение доказательство, факты; </w:t>
      </w:r>
      <w:r>
        <w:rPr>
          <w:rFonts w:ascii="Times New Roman" w:hAnsi="Times New Roman"/>
          <w:sz w:val="28"/>
        </w:rPr>
        <w:t>определять свои действия и дейс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вия партнера, которые способствовали илипрепятствовали продуктивной </w:t>
      </w:r>
      <w:r>
        <w:rPr>
          <w:rFonts w:ascii="Times New Roman" w:hAnsi="Times New Roman"/>
          <w:sz w:val="28"/>
        </w:rPr>
        <w:t>коммуникации, строить позитивные отношения в процессе учебной 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знавательной деятельности</w:t>
      </w:r>
      <w:r>
        <w:rPr>
          <w:rFonts w:ascii="Times New Roman" w:hAnsi="Times New Roman"/>
          <w:sz w:val="28"/>
        </w:rPr>
        <w:t>;</w:t>
      </w:r>
    </w:p>
    <w:p w14:paraId="59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критически относиться к собственному мнению, с достоинством призн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ватьошибочность своего мнения и корректировать его, предлагать альтерн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тивное</w:t>
      </w:r>
      <w:r>
        <w:rPr>
          <w:rFonts w:ascii="Times New Roman" w:hAnsi="Times New Roman"/>
          <w:sz w:val="28"/>
        </w:rPr>
        <w:t xml:space="preserve"> решение в конфликтной ситуации;</w:t>
      </w:r>
    </w:p>
    <w:p w14:paraId="5A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выделять общую точку зрения в дискуссии, договариваться о правилах и вопросах для обсуждения в соответствии с поставленной задачей;</w:t>
      </w:r>
    </w:p>
    <w:p w14:paraId="5B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корректно и аргументированно отстаивать свою точку зрения, </w:t>
      </w:r>
      <w:r>
        <w:rPr>
          <w:rFonts w:ascii="Times New Roman" w:hAnsi="Times New Roman"/>
          <w:sz w:val="28"/>
        </w:rPr>
        <w:t>применять разные способы построения доказательства и опровержения</w:t>
      </w:r>
      <w:r>
        <w:rPr>
          <w:rFonts w:ascii="Times New Roman" w:hAnsi="Times New Roman"/>
          <w:sz w:val="28"/>
        </w:rPr>
        <w:t>, выдвигать контраргуме</w:t>
      </w:r>
      <w:r>
        <w:rPr>
          <w:rFonts w:ascii="Times New Roman" w:hAnsi="Times New Roman"/>
          <w:sz w:val="28"/>
        </w:rPr>
        <w:t>нты, перефразировать свою мысль;</w:t>
      </w:r>
    </w:p>
    <w:p w14:paraId="5C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определять задачу коммуникации и в соответствии</w:t>
      </w:r>
      <w:r>
        <w:rPr>
          <w:rFonts w:ascii="Times New Roman" w:hAnsi="Times New Roman"/>
          <w:sz w:val="28"/>
        </w:rPr>
        <w:t xml:space="preserve"> с ней отбирать речевые средства, </w:t>
      </w:r>
      <w:r>
        <w:rPr>
          <w:rFonts w:ascii="Times New Roman" w:hAnsi="Times New Roman"/>
          <w:sz w:val="28"/>
        </w:rPr>
        <w:t>представлять в устной или письменной форме развернутый план собственной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5D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соблюдать нормы публичной речи </w:t>
      </w:r>
      <w:r>
        <w:rPr>
          <w:rFonts w:ascii="Times New Roman" w:hAnsi="Times New Roman"/>
          <w:sz w:val="28"/>
        </w:rPr>
        <w:t>в соответствиис комму</w:t>
      </w:r>
      <w:r>
        <w:rPr>
          <w:rFonts w:ascii="Times New Roman" w:hAnsi="Times New Roman"/>
          <w:sz w:val="28"/>
        </w:rPr>
        <w:t>никативной зад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чей; использовать средства логической связи для выделениясмысловых блоков своего выступления и невербальные средства общения;</w:t>
      </w:r>
    </w:p>
    <w:p w14:paraId="5E000000">
      <w:pPr>
        <w:pStyle w:val="Style_7"/>
        <w:numPr>
          <w:ilvl w:val="0"/>
          <w:numId w:val="3"/>
        </w:numPr>
        <w:tabs>
          <w:tab w:leader="none" w:pos="993" w:val="left"/>
        </w:tabs>
        <w:spacing w:after="0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создавать письменные оригинальные тексты с использованиемнеобход</w:t>
      </w:r>
      <w:r>
        <w:rPr>
          <w:rFonts w:ascii="Times New Roman" w:hAnsi="Times New Roman"/>
          <w:sz w:val="28"/>
        </w:rPr>
        <w:t>имых речевых средств;делать оценочный вывод о достижении цели коммуник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непосредственно послезавершения коммуникативного контакта и обо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новывать его.</w:t>
      </w:r>
    </w:p>
    <w:p w14:paraId="5F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30"/>
        </w:rPr>
      </w:pPr>
    </w:p>
    <w:p w14:paraId="60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>:</w:t>
      </w:r>
    </w:p>
    <w:p w14:paraId="61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Выпускник научится: </w:t>
      </w:r>
    </w:p>
    <w:p w14:paraId="62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различные виды слушания (детальное, выборочное‚ ознаком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тельное, критическое) монологической речи, учебно-научных, художес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венных, публицистических текстов различных функционально-смысловых типов речи; </w:t>
      </w:r>
    </w:p>
    <w:p w14:paraId="63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пользоваться различными видами чтения (просмотровым, ознакомител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ным, изучающим, поисковым) учебно-научных, художественных, публиц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стических текстов различных функционально-смысловых типов речи; </w:t>
      </w:r>
    </w:p>
    <w:p w14:paraId="64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или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читанного текста, основными способами и средствами получения, перер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ботки и преобразования информации с помощью вторичных текстов; 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пользовать графики, диаграммы, схемы для представления информации; </w:t>
      </w:r>
    </w:p>
    <w:p w14:paraId="65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 аргументативного характера, эффективно строить доказ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тельство и опровержение доказательства;</w:t>
      </w:r>
    </w:p>
    <w:p w14:paraId="66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структурные элементы и языковые особенности рассказа, анекдота, шутки; уместно использовать молодежный жаргон и жанры 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говорной речи в ситуациях неформального общения; </w:t>
      </w:r>
    </w:p>
    <w:p w14:paraId="67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находить и анализировать разные виды информации в художественном те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сте, осуществлять интерпретацию и создание текстов разных жанров (при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ча, эссе и др.);</w:t>
      </w:r>
    </w:p>
    <w:p w14:paraId="68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и создавать тексты публицистических жанров (очерк, пут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вые заметки, реклама, газетная статья и др.);</w:t>
      </w:r>
    </w:p>
    <w:p w14:paraId="69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структурные элементы и языковые особенности делового стиля; создавать деловые письма, объявления</w:t>
      </w:r>
      <w:r>
        <w:rPr>
          <w:rFonts w:ascii="Times New Roman" w:hAnsi="Times New Roman"/>
          <w:sz w:val="28"/>
        </w:rPr>
        <w:t>и другие деловые документы с учетом речевой ситуации;</w:t>
      </w:r>
    </w:p>
    <w:p w14:paraId="6A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устные и письменные</w:t>
      </w:r>
      <w:r>
        <w:rPr>
          <w:rFonts w:ascii="Times New Roman" w:hAnsi="Times New Roman"/>
          <w:color w:val="000000"/>
          <w:sz w:val="28"/>
        </w:rPr>
        <w:t xml:space="preserve"> учебно-научные сообщения (ответы на ур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ке различных видов, рецензию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доклад</w:t>
      </w:r>
      <w:r>
        <w:rPr>
          <w:rFonts w:ascii="Times New Roman" w:hAnsi="Times New Roman"/>
          <w:color w:val="000000"/>
          <w:sz w:val="28"/>
        </w:rPr>
        <w:t xml:space="preserve">, аннотация и др.); </w:t>
      </w:r>
      <w:r>
        <w:rPr>
          <w:rFonts w:ascii="Times New Roman" w:hAnsi="Times New Roman"/>
          <w:color w:val="000000"/>
          <w:sz w:val="28"/>
        </w:rPr>
        <w:t>принимать участие в учебно-научной дискуссии;</w:t>
      </w:r>
    </w:p>
    <w:p w14:paraId="6B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 как результат проектной деятельности; оформлять реферат в письменной форме и представлять его в устной форме;</w:t>
      </w:r>
    </w:p>
    <w:p w14:paraId="6C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изменения в русском</w:t>
      </w:r>
      <w:r>
        <w:rPr>
          <w:rFonts w:ascii="Times New Roman" w:hAnsi="Times New Roman"/>
          <w:color w:val="000000"/>
          <w:sz w:val="28"/>
        </w:rPr>
        <w:t xml:space="preserve"> языке как объективный процесс, </w:t>
      </w:r>
      <w:r>
        <w:rPr>
          <w:rFonts w:ascii="Times New Roman" w:hAnsi="Times New Roman"/>
          <w:color w:val="000000"/>
          <w:sz w:val="28"/>
        </w:rPr>
        <w:t xml:space="preserve">понимать и комментировать внешние и внутренние факторы языковых изменений; </w:t>
      </w:r>
    </w:p>
    <w:p w14:paraId="6D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приводить примеры взаимосвязи исторического развития русского языка с историей общества; </w:t>
      </w:r>
    </w:p>
    <w:p w14:paraId="6E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истолковывать значения русских слов с национально-культурным комп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нентом, </w:t>
      </w:r>
      <w:r>
        <w:rPr>
          <w:rFonts w:ascii="Times New Roman" w:hAnsi="Times New Roman"/>
          <w:color w:val="000000"/>
          <w:sz w:val="28"/>
        </w:rPr>
        <w:t xml:space="preserve">правильно употреблять их в речи, </w:t>
      </w:r>
      <w:r>
        <w:rPr>
          <w:rFonts w:ascii="Times New Roman" w:hAnsi="Times New Roman"/>
          <w:color w:val="000000"/>
          <w:sz w:val="28"/>
        </w:rPr>
        <w:t>выявлять единицы языка с 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ционально-культурным компонентом значения в исторических текстах; </w:t>
      </w:r>
    </w:p>
    <w:p w14:paraId="6F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истолковывать значения фразеологических оборотов с наци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нально-культурным компонентом; анализировать и комментировать ист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рию происхождения фразеологических оборотов; уместно употреблять их в современных ситуациях речевого общения; </w:t>
      </w:r>
    </w:p>
    <w:p w14:paraId="70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понимать и комментировать основные активные процессы в </w:t>
      </w:r>
      <w:r>
        <w:rPr>
          <w:rFonts w:ascii="Times New Roman" w:hAnsi="Times New Roman"/>
          <w:color w:val="000000"/>
          <w:sz w:val="28"/>
        </w:rPr>
        <w:t xml:space="preserve">лексике </w:t>
      </w:r>
      <w:r>
        <w:rPr>
          <w:rFonts w:ascii="Times New Roman" w:hAnsi="Times New Roman"/>
          <w:color w:val="000000"/>
          <w:sz w:val="28"/>
        </w:rPr>
        <w:t>совр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мен</w:t>
      </w:r>
      <w:r>
        <w:rPr>
          <w:rFonts w:ascii="Times New Roman" w:hAnsi="Times New Roman"/>
          <w:color w:val="000000"/>
          <w:sz w:val="28"/>
        </w:rPr>
        <w:t>ного</w:t>
      </w:r>
      <w:r>
        <w:rPr>
          <w:rFonts w:ascii="Times New Roman" w:hAnsi="Times New Roman"/>
          <w:color w:val="000000"/>
          <w:sz w:val="28"/>
        </w:rPr>
        <w:t xml:space="preserve"> рус</w:t>
      </w:r>
      <w:r>
        <w:rPr>
          <w:rFonts w:ascii="Times New Roman" w:hAnsi="Times New Roman"/>
          <w:color w:val="000000"/>
          <w:sz w:val="28"/>
        </w:rPr>
        <w:t>ского языка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71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характеризовать лексику русского языка с точки зрения происхождения; </w:t>
      </w:r>
    </w:p>
    <w:p w14:paraId="72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онимать процессы заимствования лексики как результат взаимодействия наци</w:t>
      </w:r>
      <w:r>
        <w:rPr>
          <w:rFonts w:ascii="Times New Roman" w:hAnsi="Times New Roman"/>
          <w:color w:val="000000"/>
          <w:sz w:val="28"/>
        </w:rPr>
        <w:t xml:space="preserve">ональных культур, </w:t>
      </w:r>
      <w:r>
        <w:rPr>
          <w:rFonts w:ascii="Times New Roman" w:hAnsi="Times New Roman"/>
          <w:color w:val="000000"/>
          <w:sz w:val="28"/>
        </w:rPr>
        <w:t>характеризовать заимствованные слова по языку-источнику (из славянских и неславянских языков), времени вхождения (с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мые древние и боле</w:t>
      </w:r>
      <w:r>
        <w:rPr>
          <w:rFonts w:ascii="Times New Roman" w:hAnsi="Times New Roman"/>
          <w:color w:val="000000"/>
          <w:sz w:val="28"/>
        </w:rPr>
        <w:t>е поздние)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73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особеннос</w:t>
      </w:r>
      <w:r>
        <w:rPr>
          <w:rFonts w:ascii="Times New Roman" w:hAnsi="Times New Roman"/>
          <w:color w:val="000000"/>
          <w:sz w:val="28"/>
        </w:rPr>
        <w:t xml:space="preserve">ти освоения иноязычной лексики, </w:t>
      </w:r>
      <w:r>
        <w:rPr>
          <w:rFonts w:ascii="Times New Roman" w:hAnsi="Times New Roman"/>
          <w:color w:val="000000"/>
          <w:sz w:val="28"/>
        </w:rPr>
        <w:t>определять значения лексических заимствований последних десятилетий; характеризовать неол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гизмы по сфере употребления и стилистической окраске; целесообразно употреблять иноязычные слова; </w:t>
      </w:r>
    </w:p>
    <w:p w14:paraId="74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зеологические словари, словари пословиц и поговорок, крылатых слов и выражений; учебные этимологические словари; словари синонимов, ант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нимов;</w:t>
      </w:r>
    </w:p>
    <w:p w14:paraId="75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</w:t>
      </w:r>
      <w:r>
        <w:rPr>
          <w:rFonts w:ascii="Times New Roman" w:hAnsi="Times New Roman"/>
          <w:color w:val="000000"/>
          <w:sz w:val="28"/>
        </w:rPr>
        <w:t xml:space="preserve">орфоэпические </w:t>
      </w:r>
      <w:r>
        <w:rPr>
          <w:rFonts w:ascii="Times New Roman" w:hAnsi="Times New Roman"/>
          <w:color w:val="000000"/>
          <w:sz w:val="28"/>
        </w:rPr>
        <w:t xml:space="preserve">нормы в </w:t>
      </w:r>
      <w:r>
        <w:rPr>
          <w:rFonts w:ascii="Times New Roman" w:hAnsi="Times New Roman"/>
          <w:color w:val="000000"/>
          <w:sz w:val="28"/>
        </w:rPr>
        <w:t xml:space="preserve">речи, </w:t>
      </w:r>
      <w:r>
        <w:rPr>
          <w:rFonts w:ascii="Times New Roman" w:hAnsi="Times New Roman"/>
          <w:color w:val="000000"/>
          <w:sz w:val="28"/>
        </w:rPr>
        <w:t xml:space="preserve">различать варианты </w:t>
      </w:r>
      <w:r>
        <w:rPr>
          <w:rFonts w:ascii="Times New Roman" w:hAnsi="Times New Roman"/>
          <w:color w:val="000000"/>
          <w:sz w:val="28"/>
        </w:rPr>
        <w:t>произнос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тельной</w:t>
      </w:r>
      <w:r>
        <w:rPr>
          <w:rFonts w:ascii="Times New Roman" w:hAnsi="Times New Roman"/>
          <w:color w:val="000000"/>
          <w:sz w:val="28"/>
        </w:rPr>
        <w:t xml:space="preserve"> и акцентологической нормы; употреблять слова с учетом произн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сительных вариантов современной орфоэпической нормы; </w:t>
      </w:r>
    </w:p>
    <w:p w14:paraId="76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употреблять слова с учетом стилистических вариантов орфоэпической но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мы, </w:t>
      </w:r>
      <w:r>
        <w:rPr>
          <w:rFonts w:ascii="Times New Roman" w:hAnsi="Times New Roman"/>
          <w:color w:val="000000"/>
          <w:sz w:val="28"/>
        </w:rPr>
        <w:t>понимать активные процессы в области произношения и ударения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временного русского языка; </w:t>
      </w:r>
    </w:p>
    <w:p w14:paraId="77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нормы употребления синонимов‚ антонимов‚ омонимов‚ пар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нимов; </w:t>
      </w:r>
    </w:p>
    <w:p w14:paraId="78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 выбирать слово, максимально соответствующее обозначаемому им предмету или явлению реальной действительности, употреблять слова в соответствии с их лексическим значением и требованием лексической соч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таемости;</w:t>
      </w:r>
    </w:p>
    <w:p w14:paraId="79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нормы употребления синонимов‚ антонимов‚ омонимов‚ пар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нимов; </w:t>
      </w:r>
    </w:p>
    <w:p w14:paraId="7A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опознавать частотные примеры тавтологии и плеоназма</w:t>
      </w:r>
      <w:r>
        <w:rPr>
          <w:rFonts w:ascii="Times New Roman" w:hAnsi="Times New Roman"/>
          <w:color w:val="000000"/>
          <w:sz w:val="28"/>
        </w:rPr>
        <w:t>;</w:t>
      </w:r>
    </w:p>
    <w:p w14:paraId="7B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и раз</w:t>
      </w:r>
      <w:r>
        <w:rPr>
          <w:rFonts w:ascii="Times New Roman" w:hAnsi="Times New Roman"/>
          <w:color w:val="000000"/>
          <w:sz w:val="28"/>
        </w:rPr>
        <w:t xml:space="preserve">личать типичные речевые ошибки, </w:t>
      </w:r>
      <w:r>
        <w:rPr>
          <w:rFonts w:ascii="Times New Roman" w:hAnsi="Times New Roman"/>
          <w:color w:val="000000"/>
          <w:sz w:val="28"/>
        </w:rPr>
        <w:t>редактировать текст с це</w:t>
      </w:r>
      <w:r>
        <w:rPr>
          <w:rFonts w:ascii="Times New Roman" w:hAnsi="Times New Roman"/>
          <w:color w:val="000000"/>
          <w:sz w:val="28"/>
        </w:rPr>
        <w:t xml:space="preserve">лью исправления речевых ошибок, </w:t>
      </w:r>
      <w:r>
        <w:rPr>
          <w:rFonts w:ascii="Times New Roman" w:hAnsi="Times New Roman"/>
          <w:color w:val="000000"/>
          <w:sz w:val="28"/>
        </w:rPr>
        <w:t xml:space="preserve">выявлять и исправлять речевые ошибки в устной речи; </w:t>
      </w:r>
    </w:p>
    <w:p w14:paraId="7C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объяснять управление предлогов </w:t>
      </w:r>
      <w:r>
        <w:rPr>
          <w:rFonts w:ascii="Times New Roman" w:hAnsi="Times New Roman"/>
          <w:i w:val="1"/>
          <w:color w:val="000000"/>
          <w:sz w:val="28"/>
        </w:rPr>
        <w:t>благодаря, согласно, вопреки</w:t>
      </w:r>
      <w:r>
        <w:rPr>
          <w:rFonts w:ascii="Times New Roman" w:hAnsi="Times New Roman"/>
          <w:color w:val="000000"/>
          <w:sz w:val="28"/>
        </w:rPr>
        <w:t>; употребл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ние предлогов </w:t>
      </w:r>
      <w:r>
        <w:rPr>
          <w:rFonts w:ascii="Times New Roman" w:hAnsi="Times New Roman"/>
          <w:i w:val="1"/>
          <w:color w:val="000000"/>
          <w:sz w:val="28"/>
        </w:rPr>
        <w:t xml:space="preserve">о‚ по‚ из‚ с </w:t>
      </w:r>
      <w:r>
        <w:rPr>
          <w:rFonts w:ascii="Times New Roman" w:hAnsi="Times New Roman"/>
          <w:color w:val="000000"/>
          <w:sz w:val="28"/>
        </w:rPr>
        <w:t xml:space="preserve">в составе словосочетания‚ употребление предлога </w:t>
      </w:r>
      <w:r>
        <w:rPr>
          <w:rFonts w:ascii="Times New Roman" w:hAnsi="Times New Roman"/>
          <w:i w:val="1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 количественными числительными в словосочетаниях с распредел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тельным значением; построение простых предложений с причастными и деепричастны</w:t>
      </w:r>
      <w:r>
        <w:rPr>
          <w:rFonts w:ascii="Times New Roman" w:hAnsi="Times New Roman"/>
          <w:color w:val="000000"/>
          <w:sz w:val="28"/>
        </w:rPr>
        <w:t xml:space="preserve">ми оборотами, </w:t>
      </w:r>
      <w:r>
        <w:rPr>
          <w:rFonts w:ascii="Times New Roman" w:hAnsi="Times New Roman"/>
          <w:color w:val="000000"/>
          <w:sz w:val="28"/>
        </w:rPr>
        <w:t xml:space="preserve">сложных предложений разных видов; </w:t>
      </w:r>
    </w:p>
    <w:p w14:paraId="7D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типичные ошибки в построении сложных предложений;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дактировать предложения с целью исправления синтаксических и грамм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тических оши</w:t>
      </w:r>
      <w:r>
        <w:rPr>
          <w:rFonts w:ascii="Times New Roman" w:hAnsi="Times New Roman"/>
          <w:color w:val="000000"/>
          <w:sz w:val="28"/>
        </w:rPr>
        <w:t>бок;</w:t>
      </w:r>
    </w:p>
    <w:p w14:paraId="7E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редактировать предложения, избегая нагромождения одних и тех же паде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 xml:space="preserve">ных форм, в частности родительного и творительного падежей; соблюдать русскую этикетную вербальную и невербальную манеру общения; </w:t>
      </w:r>
    </w:p>
    <w:p w14:paraId="7F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при общении в электронной среде этикетные формы и усто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чивые формулы‚ принципы этикетного общения, лежащие в основе наци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нального русского речевого этикета; </w:t>
      </w:r>
    </w:p>
    <w:p w14:paraId="80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нормы русского этикетного речевого поведения в ситуациях 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лового общения; </w:t>
      </w:r>
    </w:p>
    <w:p w14:paraId="81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в общении этикетные речевые тактики и приемы‚ помога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color w:val="000000"/>
          <w:sz w:val="28"/>
        </w:rPr>
        <w:t xml:space="preserve">противостоять речевой агрессии, </w:t>
      </w:r>
      <w:r>
        <w:rPr>
          <w:rFonts w:ascii="Times New Roman" w:hAnsi="Times New Roman"/>
          <w:color w:val="000000"/>
          <w:sz w:val="28"/>
        </w:rPr>
        <w:t>понимать активные процессы в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временном русском речевом этикете; </w:t>
      </w:r>
    </w:p>
    <w:p w14:paraId="82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толковые, в том числе мультимедийные, словари для опред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ления лексического значения слова и особенностей его употребления; </w:t>
      </w:r>
    </w:p>
    <w:p w14:paraId="83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орфоэпические, в том числе мультимедийные, орфографич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ские словари для определения нормативных вариантов произношения и правописания; </w:t>
      </w:r>
    </w:p>
    <w:p w14:paraId="84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14:paraId="85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ложения; опознавания вариантов грамматической нормы; в процессе реда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тирова</w:t>
      </w:r>
      <w:r>
        <w:rPr>
          <w:rFonts w:ascii="Times New Roman" w:hAnsi="Times New Roman"/>
          <w:color w:val="000000"/>
          <w:sz w:val="28"/>
        </w:rPr>
        <w:t>ния текста;</w:t>
      </w:r>
    </w:p>
    <w:p w14:paraId="86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 и справочники по пунктуации для определения нормативного написания слов и постановки знак</w:t>
      </w:r>
      <w:r>
        <w:rPr>
          <w:rFonts w:ascii="Times New Roman" w:hAnsi="Times New Roman"/>
          <w:color w:val="000000"/>
          <w:sz w:val="28"/>
        </w:rPr>
        <w:t>ов препинания в письменной речи.</w:t>
      </w:r>
    </w:p>
    <w:p w14:paraId="87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Выпускник получит возможность научиться</w:t>
      </w:r>
      <w:r>
        <w:rPr>
          <w:rFonts w:ascii="Times New Roman" w:hAnsi="Times New Roman"/>
          <w:sz w:val="28"/>
        </w:rPr>
        <w:t xml:space="preserve">: </w:t>
      </w:r>
    </w:p>
    <w:p w14:paraId="88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14:paraId="89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t>аргументировать свое мнение и оформлять его словесно в устных и пис</w:t>
      </w:r>
      <w:r>
        <w:t>ь</w:t>
      </w:r>
      <w:r>
        <w:t>менных высказываниях разных жанров, создавать развернутые высказыв</w:t>
      </w:r>
      <w:r>
        <w:t>а</w:t>
      </w:r>
      <w:r>
        <w:t>ния аналитического и интер</w:t>
      </w:r>
      <w:r>
        <w:t>претирующего характера</w:t>
      </w:r>
      <w:r>
        <w:t>;</w:t>
      </w:r>
    </w:p>
    <w:p w14:paraId="8A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t>овладеть процедурами смыслового и эстетического анализа текста на основе понимания принципиальных отличий литературного художественного те</w:t>
      </w:r>
      <w:r>
        <w:t>к</w:t>
      </w:r>
      <w:r>
        <w:t xml:space="preserve">ста от научного, делового, публицистического и т.п., </w:t>
      </w:r>
    </w:p>
    <w:p w14:paraId="8B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rPr>
          <w:color w:val="000000"/>
        </w:rPr>
        <w:t>приводить примеры, которые доказывают, что изучение русского языка п</w:t>
      </w:r>
      <w:r>
        <w:rPr>
          <w:color w:val="000000"/>
        </w:rPr>
        <w:t>о</w:t>
      </w:r>
      <w:r>
        <w:rPr>
          <w:color w:val="000000"/>
        </w:rPr>
        <w:t>зволяет лучше узнать историю и культуру страны;</w:t>
      </w:r>
    </w:p>
    <w:p w14:paraId="8C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rPr>
          <w:color w:val="000000"/>
        </w:rPr>
        <w:t>распознавать источни</w:t>
      </w:r>
      <w:r>
        <w:rPr>
          <w:color w:val="000000"/>
        </w:rPr>
        <w:t xml:space="preserve">ки крылатых слов и выражений, </w:t>
      </w:r>
      <w:r>
        <w:rPr>
          <w:color w:val="000000"/>
        </w:rPr>
        <w:t>правильно употре</w:t>
      </w:r>
      <w:r>
        <w:rPr>
          <w:color w:val="000000"/>
        </w:rPr>
        <w:t>б</w:t>
      </w:r>
      <w:r>
        <w:rPr>
          <w:color w:val="000000"/>
        </w:rPr>
        <w:t>лять пословицы, поговорки, крылатые слова и выражения в современных ситуациях речево</w:t>
      </w:r>
      <w:r>
        <w:rPr>
          <w:color w:val="000000"/>
        </w:rPr>
        <w:t>го общения</w:t>
      </w:r>
      <w:r>
        <w:rPr>
          <w:color w:val="000000"/>
        </w:rPr>
        <w:t xml:space="preserve">; </w:t>
      </w:r>
    </w:p>
    <w:p w14:paraId="8D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rPr>
          <w:color w:val="000000"/>
        </w:rPr>
        <w:t>комментировать роль старославянского языка в развитии русского литер</w:t>
      </w:r>
      <w:r>
        <w:rPr>
          <w:color w:val="000000"/>
        </w:rPr>
        <w:t>а</w:t>
      </w:r>
      <w:r>
        <w:rPr>
          <w:color w:val="000000"/>
        </w:rPr>
        <w:t xml:space="preserve">турного языка; </w:t>
      </w:r>
    </w:p>
    <w:p w14:paraId="8E000000">
      <w:pPr>
        <w:pStyle w:val="Style_8"/>
        <w:numPr>
          <w:ilvl w:val="0"/>
          <w:numId w:val="5"/>
        </w:numPr>
        <w:ind w:hanging="426" w:left="426"/>
        <w:jc w:val="both"/>
        <w:rPr>
          <w:b w:val="1"/>
          <w:i w:val="1"/>
        </w:rPr>
      </w:pPr>
      <w:r>
        <w:rPr>
          <w:color w:val="000000"/>
        </w:rPr>
        <w:t>осознавать важность соблюдения норм современного русского литературн</w:t>
      </w:r>
      <w:r>
        <w:rPr>
          <w:color w:val="000000"/>
        </w:rPr>
        <w:t>о</w:t>
      </w:r>
      <w:r>
        <w:rPr>
          <w:color w:val="000000"/>
        </w:rPr>
        <w:t xml:space="preserve">го </w:t>
      </w:r>
      <w:r>
        <w:rPr>
          <w:color w:val="000000"/>
        </w:rPr>
        <w:t xml:space="preserve">языка для культурного человека, а также </w:t>
      </w:r>
      <w:r>
        <w:rPr>
          <w:color w:val="000000"/>
        </w:rPr>
        <w:t>свою ответственность за язык</w:t>
      </w:r>
      <w:r>
        <w:rPr>
          <w:color w:val="000000"/>
        </w:rPr>
        <w:t>о</w:t>
      </w:r>
      <w:r>
        <w:rPr>
          <w:color w:val="000000"/>
        </w:rPr>
        <w:t xml:space="preserve">вую культуру как общечеловеческую ценность; </w:t>
      </w:r>
    </w:p>
    <w:p w14:paraId="8F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и оценивать с точки зрения норм современного русского 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тературного языка чужую и собственную речь; корректировать речь с уч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том ее соответствия основным нормам современного лите</w:t>
      </w:r>
      <w:r>
        <w:rPr>
          <w:rFonts w:ascii="Times New Roman" w:hAnsi="Times New Roman"/>
          <w:color w:val="000000"/>
          <w:sz w:val="28"/>
        </w:rPr>
        <w:t>ратурного языка;</w:t>
      </w:r>
    </w:p>
    <w:p w14:paraId="90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использовать активный и потенциальный словарный запас, </w:t>
      </w:r>
      <w:r>
        <w:rPr>
          <w:rFonts w:ascii="Times New Roman" w:hAnsi="Times New Roman"/>
          <w:sz w:val="28"/>
        </w:rPr>
        <w:t xml:space="preserve">различные </w:t>
      </w:r>
      <w:r>
        <w:rPr>
          <w:rFonts w:ascii="Times New Roman" w:hAnsi="Times New Roman"/>
          <w:sz w:val="28"/>
        </w:rPr>
        <w:t>грамматические средства для свободного выражения мыслей и чувств на родном языке адекватно ситуации и стилю общения;</w:t>
      </w:r>
    </w:p>
    <w:p w14:paraId="91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использовать коммуникативно-эстетические возможности родного языка, возможности лексической и грамматической синонимии в собственной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чевой практике;</w:t>
      </w:r>
    </w:p>
    <w:p w14:paraId="92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использовать в речевой практике при создании устных и письменных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сказываний стилистические ресурсы лексики и фразеологии родного языка, основные нормы родного языка, нормы речевого этикета;</w:t>
      </w:r>
    </w:p>
    <w:p w14:paraId="93000000">
      <w:pPr>
        <w:pStyle w:val="Style_7"/>
        <w:numPr>
          <w:ilvl w:val="0"/>
          <w:numId w:val="4"/>
        </w:numPr>
        <w:spacing w:after="0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правилами информационной безопасности при общении в социал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ных сетях.</w:t>
      </w:r>
    </w:p>
    <w:p w14:paraId="94000000">
      <w:pPr>
        <w:pStyle w:val="Style_7"/>
        <w:spacing w:after="0"/>
        <w:ind w:firstLine="0" w:left="426"/>
        <w:jc w:val="both"/>
        <w:rPr>
          <w:rFonts w:ascii="Times New Roman" w:hAnsi="Times New Roman"/>
          <w:color w:val="000000"/>
          <w:sz w:val="28"/>
        </w:rPr>
      </w:pPr>
    </w:p>
    <w:p w14:paraId="95000000">
      <w:bookmarkStart w:id="3" w:name="__RefHeading___8"/>
      <w:bookmarkEnd w:id="3"/>
      <w:pPr>
        <w:pStyle w:val="Style_5"/>
        <w:ind w:firstLine="0" w:left="0"/>
        <w:jc w:val="center"/>
      </w:pPr>
      <w:r>
        <w:t>2</w:t>
      </w:r>
      <w:r>
        <w:t xml:space="preserve">. </w:t>
      </w:r>
      <w:r>
        <w:t>Содержание учебного предмета</w:t>
      </w:r>
    </w:p>
    <w:p w14:paraId="96000000">
      <w:pPr>
        <w:spacing w:after="0" w:line="240" w:lineRule="auto"/>
        <w:ind/>
        <w:rPr>
          <w:rFonts w:ascii="Times New Roman" w:hAnsi="Times New Roman"/>
          <w:sz w:val="16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9"/>
        <w:gridCol w:w="1634"/>
        <w:gridCol w:w="7355"/>
      </w:tblGrid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изучаемого материала</w:t>
            </w:r>
          </w:p>
        </w:tc>
      </w:tr>
      <w:tr>
        <w:trPr>
          <w:trHeight w:hRule="atLeast" w:val="699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и речь. Виды речевой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как знаковая система. Функции языка. Сущностные х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рактеристики речи. Коммуникативные стратегии и тактики устного общения: убеждение, похвала, самопрезентация и др. Роль невербальных компонентов в устной речи. Смысловое чтение. Функциональная грамотность. Виды чтения. Приемы работы с текстом на этапе предтекстовой, текстовой и посл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текстовой деятельности. Эффективные приемы слушания. Коммуникативные ошибки слушания. Основные методы, способы и средства получения и переработки информации</w:t>
            </w:r>
          </w:p>
        </w:tc>
      </w:tr>
      <w:tr>
        <w:trPr>
          <w:trHeight w:hRule="atLeast" w:val="1312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как единица языка и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чи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Текст, основные признаки текста. Композиция текста. Типы текстовых структур: индуктивные, дедуктивные и др. Заг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ловки текстов, их типы. Информативная функция заголовков. Тексты аргументативноготипа.Дискуссия как разновидность корректного спора. Структура доказательства: тезис, арг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менты, вывод. Типы аргументов. Правила эффективной 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гументации. Прямые и косвенные доказательства. Способы опровержения доводов оппонента: критика тезиса, критика аргументов, критика демонстрации. Корректные и неко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ректные приёмы ведения спора. Пути разрешения конфлик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ных ситуаций</w:t>
            </w:r>
          </w:p>
        </w:tc>
      </w:tr>
      <w:tr>
        <w:trPr>
          <w:trHeight w:hRule="atLeast" w:val="699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нальные разнови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ности языка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Понятие функционального стиля. Стилеобразующие факт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ры. Речь как средство самовыражения, характеристики чел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века. Рассказ о событии, «бывальщина». Языковые особенн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разговорного стиля. Невербальные средства в разгово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ной речи. Молодежный жаргон. Анекдот, шутка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Из истории русской публицистики. Разновидности и жанры публицист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ческого стиля. Проблемный очерк, путевые заметки, реклама и др. Создание общеклассной газеты. Стиль как способ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выражения автора. Виды информации в тексте. Диалоги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ность в художественном тексте. Языковые особенности стиля в условиях многостилевого своеобразия.  Эссе. Притча. Аф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ризмы. Сочинение в жанре письма другу, дневника. Из ист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рии стиля. Свойства стиля, сфера функционирования, язык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вые особенности. Разновидности и жанры научного стиля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чи. Статья. Вторичные тексты: реферат, аннотация, рецензия и др. Языковые особенности официально-делового стиля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чи. Жанровое многообразие текстов официально-делового стиля. Деловое письмо, его структурные элементы и язык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вые особенности. Задачи стилистического анализа, приме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ная схема. Выполнение стилистического анализа текста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Редактирование текста. Определение задач редактирования. Использование приемов исправления текста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и культура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Функции русского языка в современном мире. История ра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вития русского языка. Место русского языка среди других мировых языков. Богатство и нормированность языка,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дающего длительной письменной традицией. Популярность русского языка в мире. Развитие языка как объективный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цесс. Общее представление о внешних и внутренних факт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рах языковых изменений. Законы развития языка. </w:t>
            </w:r>
            <w:r>
              <w:rPr>
                <w:rFonts w:ascii="Times New Roman" w:hAnsi="Times New Roman"/>
                <w:sz w:val="28"/>
              </w:rPr>
              <w:t>Синхрон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ческий и диахронический уровни языка.</w:t>
            </w:r>
            <w:r>
              <w:rPr>
                <w:rFonts w:ascii="Times New Roman" w:hAnsi="Times New Roman"/>
                <w:sz w:val="28"/>
              </w:rPr>
              <w:t xml:space="preserve"> Лексическое 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ние слова. Лексико-грамматические группы. Связь лексики с </w:t>
            </w:r>
            <w:r>
              <w:rPr>
                <w:rFonts w:ascii="Times New Roman" w:hAnsi="Times New Roman"/>
                <w:sz w:val="28"/>
              </w:rPr>
              <w:t>семантикой. Языковая картина мира у разных народов. Акт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альная лексика. Лексикография. Заимствования из славя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ских и неславянских языков. Причины заимствований. Роль старославянизмов в развитии русского литературного языка. Стилистически нейтральные, книжные, устаревшие стар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славянизмы. Роль заимствованной лексики в современном русском языке. Употребление иноязычных слов как проблема культуры речи. Лексические заимствования последних дес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тилетий. Иноязычная лексика в разговорной речи, диспле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ных текстах, современной публицистике. Неологизмы, их группы по сфере употребления и стилистической окраске. Окказионализмы. Активные процессы языка: рост словарн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состава языка, появление новых слов, изменение значений и переосмысление имеющихся слов, их стилистическая пер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оценка. Национально-культурная специфика и богатство ру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ской фразеологии. Отражение во фразеологии обычаев, 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диций, быта, исторических событий, культуры. Заимствова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 фразеологизмы. Создание новой фразеологии. Связь 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торического развития языка с историей общества. Историзмы и архаизмы. Перераспределение пластов лексики между а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тивным и пассивным запасом слов. Актуализация устаре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шей лексики в новом речевом контексте. Создание лингв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культуроведческого словаря к художественному тексту. А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горитм и этапы работы над словарной статьей. Принципы 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ганизации работы со словарем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 речи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нормативности языкового явления. Виды норм. Типы вариантов норм. Из истории культуры речи. Орфоэп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ческие нормы современного русского языка. Стили и темп произношения. Точность речи. Смысловые‚ стилистические особенности  употребления синонимов, антонимов, омон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мов. Смысловые различия, характер лексической сочетаем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сти, способы управления, функционально-стилевая окраска и употребление паронимов в речи. Лексическая сочетаемость слов. Речевая избыточность. Тавтология. Плеоназм. Типи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ные ошибки‚ связанные с нарушением лексической сочета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мости, с речевой избыточностью. Стилистические ошибки. Отражение  вариантов лексической нормы в современных словарях. Нормы образования и употребления прилагател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ных в формах степеней сравнения, в краткой форме. Склон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 прилагательных, местоимений‚ порядковых и собир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тельных количественных числительных. Нарушение морф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логической нормы как ошибка и как средство выразительн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сти. Глаголы 1 лица ед. ч. наст. и будущ. времени с неполной парадигмой, двувидовые глаголы‚ глаголы в повелительном наклонении. Особенности образования и употребления 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частий и деепричастий. Литературные и разговорные вариа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ты нормы. Нормы управления. Предложное и беспредложное управление: предлоги </w:t>
            </w:r>
            <w:r>
              <w:rPr>
                <w:rFonts w:ascii="Times New Roman" w:hAnsi="Times New Roman"/>
                <w:i w:val="1"/>
                <w:sz w:val="28"/>
              </w:rPr>
              <w:t>благодаря, согласно, вопреки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i w:val="1"/>
                <w:sz w:val="28"/>
              </w:rPr>
              <w:t>о‚ по‚ из‚ с и др</w:t>
            </w:r>
            <w:r>
              <w:rPr>
                <w:rFonts w:ascii="Times New Roman" w:hAnsi="Times New Roman"/>
                <w:sz w:val="28"/>
              </w:rPr>
              <w:t xml:space="preserve">. Нормы употребления причастных и деепричастных оборотов. Построение предложений с однородными членами. Согласование сказуемого с подлежащим в числе. Трудные случаи согласования (количественно-именное сочетание, числительное и существительное, сочетание слов </w:t>
            </w:r>
            <w:r>
              <w:rPr>
                <w:rFonts w:ascii="Times New Roman" w:hAnsi="Times New Roman"/>
                <w:i w:val="1"/>
                <w:sz w:val="28"/>
              </w:rPr>
              <w:t>много, сколько, меньшинство и др.)</w:t>
            </w:r>
            <w:r>
              <w:rPr>
                <w:rFonts w:ascii="Times New Roman" w:hAnsi="Times New Roman"/>
                <w:sz w:val="28"/>
              </w:rPr>
              <w:t>. Типичные ошибки в постро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нии сложных предложений. Отражение вариантов граммат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ческой нормы в современных грамматических словарях и справочниках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Речевой этикет</w:t>
            </w:r>
          </w:p>
        </w:tc>
        <w:tc>
          <w:tcPr>
            <w:tcW w:type="dxa" w:w="7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русского этикета. Принципы этикетного общения в основе речевого этикета. Русская речевая манера общения. Стереотипное поведение в стандартных ситуациях, позити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ное отношение к собеседнику. Нормы делового этикета. 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блюдение правил делового этикета. Место и роль невербал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общения. Первое впечатление. Особенности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делового этикета разных стран. Активные процессы в речевом этикете, возникшие под воздействием СМИ. Речевая агрессия. Понятие сетикета. Этикет Интернет-переписки, И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тернет-дискуссии. Правила информационной безопасности при общении в социальных сетях</w:t>
            </w:r>
          </w:p>
        </w:tc>
      </w:tr>
    </w:tbl>
    <w:p w14:paraId="A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E000000">
      <w:bookmarkStart w:id="4" w:name="__RefHeading___9"/>
      <w:bookmarkEnd w:id="4"/>
      <w:pPr>
        <w:pStyle w:val="Style_5"/>
        <w:ind w:firstLine="0" w:left="0"/>
        <w:jc w:val="center"/>
      </w:pPr>
      <w:r>
        <w:t>3</w:t>
      </w:r>
      <w:r>
        <w:t xml:space="preserve">. Тематическое планирование с </w:t>
      </w:r>
      <w:r>
        <w:t>указанием количества часов, о</w:t>
      </w:r>
      <w:r>
        <w:t>т</w:t>
      </w:r>
      <w:r>
        <w:t xml:space="preserve">водимых на освоение каждой </w:t>
      </w:r>
      <w:r>
        <w:t>темы</w:t>
      </w:r>
    </w:p>
    <w:p w14:paraId="AF000000">
      <w:pPr>
        <w:tabs>
          <w:tab w:leader="none" w:pos="0" w:val="left"/>
        </w:tabs>
        <w:spacing w:after="0" w:line="240" w:lineRule="auto"/>
        <w:ind w:firstLine="851" w:left="-142"/>
        <w:jc w:val="both"/>
        <w:rPr>
          <w:rFonts w:ascii="Times New Roman" w:hAnsi="Times New Roman"/>
          <w:sz w:val="16"/>
        </w:rPr>
      </w:pPr>
    </w:p>
    <w:p w14:paraId="B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Учебно-тематический план </w:t>
      </w:r>
    </w:p>
    <w:tbl>
      <w:tblPr>
        <w:tblStyle w:val="Style_9"/>
        <w:tblLayout w:type="fixed"/>
      </w:tblPr>
      <w:tblGrid>
        <w:gridCol w:w="555"/>
        <w:gridCol w:w="5097"/>
        <w:gridCol w:w="1108"/>
        <w:gridCol w:w="1388"/>
        <w:gridCol w:w="1490"/>
      </w:tblGrid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Содержание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Кол-во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часов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них на развитие речи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Контрол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ные работы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и речь. Виды речевой деятельности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как единица языка и речи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Функциональные разновидности языка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и культура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 речи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Речевой этикет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4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ИТОГО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34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</w:tbl>
    <w:p w14:paraId="DA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DB000000">
      <w:pPr>
        <w:sectPr>
          <w:footerReference r:id="rId2" w:type="default"/>
          <w:pgSz w:h="16838" w:orient="portrait" w:w="11906"/>
          <w:pgMar w:bottom="1134" w:footer="567" w:gutter="0" w:header="567" w:left="1134" w:right="1134" w:top="1134"/>
          <w:titlePg/>
        </w:sectPr>
      </w:pPr>
    </w:p>
    <w:p w14:paraId="DC00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Приложение 1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1595"/>
        <w:gridCol w:w="986"/>
        <w:gridCol w:w="2111"/>
        <w:gridCol w:w="2393"/>
        <w:gridCol w:w="1970"/>
        <w:gridCol w:w="2110"/>
        <w:gridCol w:w="1889"/>
        <w:gridCol w:w="1830"/>
      </w:tblGrid>
      <w:tr>
        <w:tc>
          <w:tcPr>
            <w:tcW w:type="dxa" w:w="7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type="dxa" w:w="1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урока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урока</w:t>
            </w:r>
          </w:p>
        </w:tc>
        <w:tc>
          <w:tcPr>
            <w:tcW w:type="dxa" w:w="101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соответствии с ФГОС ООО)</w:t>
            </w:r>
          </w:p>
        </w:tc>
      </w:tr>
      <w:tr>
        <w:tc>
          <w:tcPr>
            <w:tcW w:type="dxa" w:w="7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таты</w:t>
            </w:r>
          </w:p>
        </w:tc>
        <w:tc>
          <w:tcPr>
            <w:tcW w:type="dxa" w:w="5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 результаты</w:t>
            </w:r>
          </w:p>
        </w:tc>
        <w:tc>
          <w:tcPr>
            <w:tcW w:type="dxa" w:w="1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результаты</w:t>
            </w:r>
          </w:p>
        </w:tc>
      </w:tr>
      <w:tr>
        <w:tc>
          <w:tcPr>
            <w:tcW w:type="dxa" w:w="7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Регулятивные 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</w:tc>
        <w:tc>
          <w:tcPr>
            <w:tcW w:type="dxa" w:w="1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Язык и речь. Виды речевой деятельности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русского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как знаковая система. Функции языка. Сущнос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ные характер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стики речи.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муникативные стратегии и та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тики устного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щения: убежд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ние, похвала, 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мопрезентация и др. Роль неве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бальных комп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нентов в устной речи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роль знаковой природы языка, определять функции языка,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нимать сущность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чи и ее отличие от языка, владеть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муникативными стратегиями устной речи, классифицир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невербальные компоненты устной речи и определять их роль в процессе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щения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цели предстоящей индивидуальной и групповой деятельности, последовател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 действий, оценивать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тигнутые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зультаты и аде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ватно формул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 их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обывать недо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тающую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мацию с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щью вопросов</w:t>
            </w: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(познавательная инициатива),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делять общий признак двух или нескольких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метов или 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и объяснять их сходство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роявлять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чевые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вия, аргуме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тировать свое мнение и оформлять его словесно в ус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ных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выск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зываниях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Идентифик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ция себя в к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честве гражд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нина России, субъективная значимость и</w:t>
            </w:r>
            <w:r>
              <w:rPr>
                <w:rStyle w:val="Style_6_ch"/>
              </w:rPr>
              <w:t>с</w:t>
            </w:r>
            <w:r>
              <w:rPr>
                <w:rStyle w:val="Style_6_ch"/>
              </w:rPr>
              <w:t>пользования родного языка, осознание и ощущение личностной с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причастности судьбе росси</w:t>
            </w:r>
            <w:r>
              <w:rPr>
                <w:rStyle w:val="Style_6_ch"/>
              </w:rPr>
              <w:t>й</w:t>
            </w:r>
            <w:r>
              <w:rPr>
                <w:rStyle w:val="Style_6_ch"/>
              </w:rPr>
              <w:t>ского народа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ные приемы чтения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Смысловое чт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ние.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нальная грамо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ность. Виды чт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 Приемы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с текстом на этапе предтекст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вой, текстовой и послетекстовой деятельности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роль чт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жизни совр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менного человека, определять уровень собственной фун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циональной грамо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ности, владеть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ными видами и приемами чтения, эффективно работать с текстом на разли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 этапах текст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деятельности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существующие и планировать 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дущие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тельные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таты; фиксир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и анализ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 динамику собственных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разовательных результатов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Преобразовывать текст, «переводя» его в другую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дальность,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претировать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текст, критически оценивать соде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жание и форму текста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вернутые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сказывания аналитического и интерпрет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рующего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рактера, обс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ждать проч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танное</w:t>
            </w:r>
          </w:p>
          <w:p w14:paraId="FE00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Формирование ответственного отношения к учению, ув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жения к умс</w:t>
            </w:r>
            <w:r>
              <w:rPr>
                <w:rStyle w:val="Style_6_ch"/>
              </w:rPr>
              <w:t>т</w:t>
            </w:r>
            <w:r>
              <w:rPr>
                <w:rStyle w:val="Style_6_ch"/>
              </w:rPr>
              <w:t xml:space="preserve">венному труду, </w:t>
            </w:r>
            <w:r>
              <w:rPr>
                <w:rFonts w:ascii="Times New Roman" w:hAnsi="Times New Roman"/>
                <w:sz w:val="24"/>
              </w:rPr>
              <w:t>формирование стартовой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тивации к из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чению нового материала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Активное </w:t>
            </w:r>
            <w:r>
              <w:rPr>
                <w:rFonts w:ascii="Times New Roman" w:hAnsi="Times New Roman"/>
                <w:sz w:val="24"/>
              </w:rPr>
              <w:t>слушание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</w:t>
            </w:r>
            <w:r>
              <w:rPr>
                <w:rFonts w:ascii="Times New Roman" w:hAnsi="Times New Roman"/>
                <w:sz w:val="24"/>
              </w:rPr>
              <w:t>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ды, способы и средства получ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переработки информации. Э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фективные при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 слушания. Коммуникати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ные ошибки сл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шания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Получать и обраб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тывать информацию разными способами,  владеть приемами активного слушания, анализировать и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правлять ошибки слушания, не допу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кать таких ошибок в собственной речи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свои </w:t>
            </w:r>
            <w:r>
              <w:rPr>
                <w:rFonts w:ascii="Times New Roman" w:hAnsi="Times New Roman"/>
                <w:sz w:val="24"/>
              </w:rPr>
              <w:t>действия с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нируемыми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зультатами, осу-ществлять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 своей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 в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цессе достиж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результата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7"/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Устанавливать </w:t>
            </w:r>
            <w:r>
              <w:rPr>
                <w:rFonts w:ascii="Times New Roman" w:hAnsi="Times New Roman"/>
                <w:sz w:val="24"/>
              </w:rPr>
              <w:t>причинно-следственные св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зи, выбирать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нования и крит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рии для сравн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сери-ации, классифика-ции объектов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ными видами слушания (в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борочным, 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накомител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ным, детал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ным),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зовывать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тельность в группе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sz w:val="24"/>
              </w:rPr>
              <w:t>места родного языка в сист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 гуманита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ных наук и его роли в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вании в целом</w:t>
            </w:r>
          </w:p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Текст как единица языка и речи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онные 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бенности текста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Текст, основные признаки текста. Композиция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ста. Типы текст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вых структур: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дуктивные,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дуктивные и др. Заголовки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стов, их типы. Информативная функция заголо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ков. Тексты арг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ментативного 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чинно-следственные отношения, 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связи между абзацами и частями текста; анализир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прослушанный или прочитанный текст с точки зрения его композиционных особенностей, кол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чества микротем,  основных типов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стовых структур, объяснять значение заголовков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дукт своей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 по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данным и/или самостоятельно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определенным критериям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лью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сти; наблюдать и анализировать свою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 и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 других в процессе вза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мопроверки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Извлекать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формацию из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источн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ков, включая СМИ и Интернет, анализировать, сравнивать и классифицировать факты и явления, преобразовывать модели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нимать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мацию устного и письменного сообщения с учетом комм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никативной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тановки, темы, главной мысли, основной и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полнительной информации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родного языка как средства получения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ний по другим учебным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метам, форм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рование пол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жительной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тивации к 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речи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как разновидность корректного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ра. Структура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казательства: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зис, аргументы, вывод. Типы 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гументов.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ла эффективной аргументации. </w:t>
            </w:r>
            <w:r>
              <w:rPr>
                <w:rFonts w:ascii="Times New Roman" w:hAnsi="Times New Roman"/>
                <w:sz w:val="24"/>
              </w:rPr>
              <w:t>Прямые и косве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ные доказательс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Определять спец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фику дискуссии как вида спора, созд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вать устные и пис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менные тексты 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гументативного типа с использованием различных способов аргументации,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вать оценку причин </w:t>
            </w:r>
            <w:r>
              <w:rPr>
                <w:sz w:val="24"/>
              </w:rPr>
              <w:t>неэффективной 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гументации в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но-научном общении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Обосновывать достижимость цели выбранным способом на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нове оценки внутренних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сурсов и досту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ных внешних ресурсов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взаимосвязь оп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санных в тексте событий, явлений, процессов; 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ить доказательс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 (прямое, ко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венное), прив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дить аргументы разных типов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личными вид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 монолога и диалога,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ректно учас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вовать в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рах, обсужд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ниях актуал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тем с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пользованием </w:t>
            </w:r>
            <w:r>
              <w:rPr>
                <w:rFonts w:ascii="Times New Roman" w:hAnsi="Times New Roman"/>
                <w:sz w:val="24"/>
              </w:rPr>
              <w:t>различных средств арг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ментации 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циональных ценностей, традиций, культуры, до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рожелательное отношение к окружающим, любовь к 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дине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Опроверж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аргуме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тации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опр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вержения доводов оппонента: 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тика тезиса, арг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ментов, демонс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рации. Коррек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ные и некоррек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ные приёмы вед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спора. Пути разрешения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фликтных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Владеть способами опровержения дов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 оппонента,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менять в споре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вила корректного речевого поведения, определять пути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решения конфлик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ситуаций</w:t>
            </w: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вильность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полнения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ной задачи,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ственные во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можности ее решения;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носить реальные и планируемые результаты </w:t>
            </w:r>
          </w:p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делать выводы 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прием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 систематиз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использовать самостоятельно найденный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риал;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преобраз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вывать текстовую информацию с помощью знак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во-символических структур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тивно целес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образно вза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модействовать с товарищами в процессе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вого общения, выполнения совместной деятельности  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Осознанное, уважительное и доброжел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тельное отн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шение к друг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му человеку, его мнению, мировоззр</w:t>
            </w:r>
            <w:r>
              <w:rPr>
                <w:rStyle w:val="Style_6_ch"/>
              </w:rPr>
              <w:t>е</w:t>
            </w:r>
            <w:r>
              <w:rPr>
                <w:rStyle w:val="Style_6_ch"/>
              </w:rPr>
              <w:t>нию, культуре, языку, вере, гражданской позиции</w:t>
            </w:r>
          </w:p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Функциональные разновидности языка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Разгово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ная речь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ционального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ля. Стилеобр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зующие факторы. Речь как средство самовыражения, характеристики человека. Рассказ о событии.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ковые особенн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разговорного стиля. Невербал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средства в разговорной речи. Молодежный жаргон. Анекдот, шутка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8"/>
              <w:rPr>
                <w:rStyle w:val="Style_10_ch"/>
                <w:b w:val="0"/>
                <w:sz w:val="24"/>
              </w:rPr>
            </w:pPr>
            <w:r>
              <w:rPr>
                <w:sz w:val="24"/>
              </w:rPr>
              <w:t>Определять стилео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разующие факторы функциональных стилей речи, пон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мать речь как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 характеристики человека, анализ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и моделир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 ситуации разг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ворной речи, подб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рать примеры мол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дежного жаргона, анекдотов, шуток, участвовать в ди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куссии об употре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лении молодежного жаргона 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мот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вы и интересы своей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тельности;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нимать решение в учебной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туации и нести за него 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венность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7"/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 смыс-ловые единицы текста и устана-вливать отноше-ния между ними;</w:t>
            </w: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объединять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меты и явления в группы по опр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деленным призн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кам, сравнивать,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классифицировать и обобщать факты и явления</w:t>
            </w:r>
          </w:p>
          <w:p w14:paraId="32010000">
            <w:pPr>
              <w:pStyle w:val="Style_7"/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Свободно,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вильно излагать свои мысли в устной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менной форме, соблюдая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мы построения текста; нах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дить общее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шение и разр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шать конфли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ты на основе согласования позиций и учета интересов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Устойчивый познавател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интерес и становление смыслообр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зующей фун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ции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тельного мот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ва, оценивание ситуации на уроке с точки зрения важн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Публиц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стический стиль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ской публицист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ки. Разновидности </w:t>
            </w:r>
            <w:r>
              <w:rPr>
                <w:rFonts w:ascii="Times New Roman" w:hAnsi="Times New Roman"/>
                <w:sz w:val="24"/>
              </w:rPr>
              <w:t>и жанры публ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цистического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ля. Проблемный очерк, путевые заметки, реклама и др. Создание общеклассной 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зеты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Осуществлять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 и создание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стов публицистич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жанров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блемный очерк, 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ламные объявления и др.), различать жанры публицист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стиля,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нимать участие в групповом проекте по созданию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классной газеты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Находить, в том числе из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ложенных 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антов, условия для выполнения учебной и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знавательной задачи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Осуществлять для решения учебных задач операции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анализа, синтеза, сравнения, кла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сификации, уст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навливать пр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и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чинно-следственные св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я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зи, делать обо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б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щения, выводы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 w:firstLine="0" w:left="30" w:right="30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Высказывать и обосновывать свою точку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зрения, опр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делять роли в совместной деятельности, играть опред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ленную роль в группе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знания о вза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мосвязи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языка с культурой и историей 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сии и мира, осознание того, что язык –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казатель 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туры человека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Язык х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литер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туры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Стиль как способ самовыражения автора. Виды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формации в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сте. Диалоги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ность в художес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венном тексте. Языковые 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бенности стиля в условиях мног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стилевого своео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разия.  Эссе. Притча. Афори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мы. Сочинение в жанре письма другу, дневника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Находить и анализ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фактуальную, подтекстовую и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цептуальную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в тексте, комментировать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зицию автора,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личать жанры,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сывать стилевые особенности худ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жественных текстов, осуществлять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претацию и создание текстов разных жа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ров (притча, эссе и др.)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собстве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ные проблемы и выделять гла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ную проблему; самостоятельно определять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чины своего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пеха или неу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пеха и находить способы выхода из ситуации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успеха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Вербализовать эмоциональное впечатление, ок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занное на него источником;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ы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читывать инфо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мацию, предста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ленную в форме таблицы; извл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кать факульт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тивную информ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цию из текстов, содержащих те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ретические свед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ния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соответству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щие языковые средства для отображения в форме речевых высказываний чувств, мыслей, побуждений и других соста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ляющих вну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реннего мира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6_ch"/>
              </w:rPr>
              <w:t>Развитие эст</w:t>
            </w:r>
            <w:r>
              <w:rPr>
                <w:rStyle w:val="Style_6_ch"/>
              </w:rPr>
              <w:t>е</w:t>
            </w:r>
            <w:r>
              <w:rPr>
                <w:rStyle w:val="Style_6_ch"/>
              </w:rPr>
              <w:t>тического со</w:t>
            </w:r>
            <w:r>
              <w:rPr>
                <w:rStyle w:val="Style_6_ch"/>
              </w:rPr>
              <w:t>з</w:t>
            </w:r>
            <w:r>
              <w:rPr>
                <w:rStyle w:val="Style_6_ch"/>
              </w:rPr>
              <w:t>нания через освоение х</w:t>
            </w:r>
            <w:r>
              <w:rPr>
                <w:rStyle w:val="Style_6_ch"/>
              </w:rPr>
              <w:t>у</w:t>
            </w:r>
            <w:r>
              <w:rPr>
                <w:rStyle w:val="Style_6_ch"/>
              </w:rPr>
              <w:t>дожественного наследия нар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дов России и мира, творч</w:t>
            </w:r>
            <w:r>
              <w:rPr>
                <w:rStyle w:val="Style_6_ch"/>
              </w:rPr>
              <w:t>е</w:t>
            </w:r>
            <w:r>
              <w:rPr>
                <w:rStyle w:val="Style_6_ch"/>
              </w:rPr>
              <w:t>ской деятел</w:t>
            </w:r>
            <w:r>
              <w:rPr>
                <w:rStyle w:val="Style_6_ch"/>
              </w:rPr>
              <w:t>ь</w:t>
            </w:r>
            <w:r>
              <w:rPr>
                <w:rStyle w:val="Style_6_ch"/>
              </w:rPr>
              <w:t>ности эстет</w:t>
            </w:r>
            <w:r>
              <w:rPr>
                <w:rStyle w:val="Style_6_ch"/>
              </w:rPr>
              <w:t>и</w:t>
            </w:r>
            <w:r>
              <w:rPr>
                <w:rStyle w:val="Style_6_ch"/>
              </w:rPr>
              <w:t>ческого хара</w:t>
            </w:r>
            <w:r>
              <w:rPr>
                <w:rStyle w:val="Style_6_ch"/>
              </w:rPr>
              <w:t>к</w:t>
            </w:r>
            <w:r>
              <w:rPr>
                <w:rStyle w:val="Style_6_ch"/>
              </w:rPr>
              <w:t>тера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Научный стиль речи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стиля. Свойства стиля, сфера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нирования,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ковые особенн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сти. Разновидн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и жанры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учного стиля. Статья. Втори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ные тексты: реф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рат, аннотация, рецензия и др.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Определять тексты научного стиля по сфере функционир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и языковым особенностям,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личать разновидн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и жанры, офор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лять учебно-научный текст в письменной форме и </w:t>
            </w:r>
            <w:r>
              <w:rPr>
                <w:sz w:val="24"/>
              </w:rPr>
              <w:t>представлять его в устной форме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собы действий</w:t>
            </w:r>
          </w:p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ложенных усл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вий и требов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ний, коррект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 свои 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в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ствии с изм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няющейся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туацией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Выполнять уче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б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но-познаватель-ные действия в материализова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ной и умственной форме</w:t>
            </w:r>
            <w:r>
              <w:rPr>
                <w:rFonts w:ascii="Times New Roman" w:hAnsi="Times New Roman"/>
                <w:sz w:val="24"/>
              </w:rPr>
              <w:t>; преобр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зовывать модели с целью выявления общих законов, определяющих </w:t>
            </w:r>
            <w:r>
              <w:rPr>
                <w:rFonts w:ascii="Times New Roman" w:hAnsi="Times New Roman"/>
                <w:sz w:val="24"/>
              </w:rPr>
              <w:t>данную предме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ную область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свои действия и действия пар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нера, которые способствовали или препятс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вовали проду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тивной комм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никации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Освоение с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циальных норм, правил поведения, р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лей и форм с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циальной жи</w:t>
            </w:r>
            <w:r>
              <w:rPr>
                <w:rStyle w:val="Style_6_ch"/>
              </w:rPr>
              <w:t>з</w:t>
            </w:r>
            <w:r>
              <w:rPr>
                <w:rStyle w:val="Style_6_ch"/>
              </w:rPr>
              <w:t>ни в группах и сообществах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Офиц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ально-деловой стиль речи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Языковые 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бенности офиц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ально-делового стиля речи. Жа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ровое многообр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зие текстов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циально-делового стиля. Деловое письмо, его структурные эл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менты и языковые особенности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Называть языковые особенности офиц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ально-делового 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ля, различать жанры деловых документов и определять их 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цифику, составлять деловые письма, объявления и другие деловые документы с учетом речевой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Обосновывать и осуществлять выбор наиболее эффективных способов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учебных и познавательных задач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рассу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дение от общих закономерностей к частным 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 и от частных</w:t>
            </w:r>
          </w:p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явлений к общим закономерностям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поз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тивные отн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шения в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цессе учебной и познавательной деятельности; предлагать 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тернативное решение в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фликтной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Готовность и способность вести диалог с другими люд</w:t>
            </w:r>
            <w:r>
              <w:rPr>
                <w:rStyle w:val="Style_6_ch"/>
              </w:rPr>
              <w:t>ь</w:t>
            </w:r>
            <w:r>
              <w:rPr>
                <w:rStyle w:val="Style_6_ch"/>
              </w:rPr>
              <w:t>ми и достигать в нем взаим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понимания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листический анализ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ста»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щего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стилист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ческого анализа, примерная схема. Выполнение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листического 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 текста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схему стилистического анализа, выполнять стилистический 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лиз, писать текст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данного стиля и жанра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корректировать свою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альную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вательную 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екторию; св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рять свои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вия с целью 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процессы, связи и отнош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выявляемые в ходе исследов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тельской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ности; коммент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ровать, детализ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руя или обобщая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Сопоставлять и сравнивать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чевые высказ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вания с точки зрения их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держания,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листических особенностей и языковых средств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ределяющей роли родного языка в 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тии интелле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туальных, творческих способностей и моральных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честв личности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ош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бок, доп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щенных в контрольной работе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щего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Редактирование текста. Определ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задач реда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тирования.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пользование приемов испра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текста.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дакторская правка собственных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стов, в том числе стилистического анализа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Редактировать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сты с учетом 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никативных задач и стиля речи,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нять</w:t>
            </w:r>
            <w:r>
              <w:rPr>
                <w:sz w:val="24"/>
              </w:rPr>
              <w:t xml:space="preserve"> редактирование собственных текстов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совершенствов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t>содержания и формы, сопоставл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чернового и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редактированного текстов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жизненные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ны на кратк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срочное буд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щее, указывая и обосновывая</w:t>
            </w:r>
          </w:p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логическую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следовател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 шагов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рассу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дение на основе сравнения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метов и явлений, выделяя при этом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ные и письме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ные тексты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ных стилей с учетом замы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ла, адреса и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принимать решение в ходе диалога и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гласовывать его с собеседником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Формирование мотивации к рефлексии ко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трольно-коррекционн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го типа и ко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рекционной нормы</w:t>
            </w:r>
          </w:p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Язык и культура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родное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чение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ского языка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вого знания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русского языка в совреме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ном мире, история его развития.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 русского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ка среди других мировых языков. </w:t>
            </w: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Богатство и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мированность языка, облада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щего длительной письменной 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дицией. Популя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ность русского языка в мире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  <w:rPr>
                <w:rStyle w:val="Style_10_ch"/>
                <w:b w:val="0"/>
                <w:sz w:val="24"/>
              </w:rPr>
            </w:pPr>
            <w:r>
              <w:rPr>
                <w:sz w:val="24"/>
              </w:rPr>
              <w:t>Осознавать роль русского родного языка в жизни 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века, общества и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сударства, в совр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менном мире; на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нове критериев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носить русский язык к одному из 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вых, определять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циональное своео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разие, богатство,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разительность ру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ского родного языка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связь между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лученными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рактеристиками продукта и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цесса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сти; заявлять 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левые ориент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ры, ставить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дачи и предл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гать действия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стоятельства, 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торые предшес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вовали возникн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вению связи ме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ду явлениями, из этих обсто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тельств выделять определяющие, способные быть причиной данного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явления, выявлять причины и сле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ствия явлений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ражать свое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ношение к фа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там и явлениям окружающей действительн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сти, к проч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танному,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слушанному, увиденному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Формирование компетенций анализа, прое</w:t>
            </w:r>
            <w:r>
              <w:rPr>
                <w:rStyle w:val="Style_6_ch"/>
              </w:rPr>
              <w:t>к</w:t>
            </w:r>
            <w:r>
              <w:rPr>
                <w:rStyle w:val="Style_6_ch"/>
              </w:rPr>
              <w:t>тирования, рефлексии и</w:t>
            </w:r>
            <w:r>
              <w:rPr>
                <w:rStyle w:val="Style_6_ch"/>
              </w:rPr>
              <w:t>з</w:t>
            </w:r>
            <w:r>
              <w:rPr>
                <w:rStyle w:val="Style_6_ch"/>
              </w:rPr>
              <w:t>менений, сп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собов взаим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выгодного с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трудничества и реализации собственного лидерского п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тенциала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как 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вающееся явление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языка как объективный процесс. Общее представление о внешних и вну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ренних факторах языковых измен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ний. Законы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вития языка. </w:t>
            </w:r>
            <w:r>
              <w:rPr>
                <w:rFonts w:ascii="Times New Roman" w:hAnsi="Times New Roman"/>
                <w:sz w:val="24"/>
              </w:rPr>
              <w:t>Си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хронический и диахронический уровни языка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8"/>
              <w:rPr>
                <w:rStyle w:val="Style_10_ch"/>
                <w:b w:val="0"/>
                <w:sz w:val="24"/>
              </w:rPr>
            </w:pPr>
            <w:r>
              <w:rPr>
                <w:sz w:val="24"/>
              </w:rPr>
              <w:t>Понимать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связь развития языка с историей общес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ва, определять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чины языковых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менений (</w:t>
            </w:r>
            <w:r>
              <w:rPr>
                <w:sz w:val="24"/>
              </w:rPr>
              <w:t>события и изменения в общес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ве, развитие науки и техники, влияние других языков), 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рактеризовать зак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 развития языка и уровни, приводить примеры языковых явлений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Выдвигать 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сии решения проблемы, 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мулировать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потезы,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восхищать</w:t>
            </w:r>
          </w:p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конечный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бальные и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мационные мод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 с выделением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существенных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рактеристик об</w:t>
            </w:r>
            <w:r>
              <w:rPr>
                <w:rFonts w:ascii="Times New Roman" w:hAnsi="Times New Roman"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екта для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ления способа решения задачи в соответствии</w:t>
            </w:r>
          </w:p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ситуацией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Договариваться о правилах и вопросах для обсуждения в соответствии с поставленной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группой задачей, делать оценочный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вод о достиж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 цели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муникации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Идентичность человека с ро</w:t>
            </w:r>
            <w:r>
              <w:rPr>
                <w:rStyle w:val="Style_6_ch"/>
              </w:rPr>
              <w:t>с</w:t>
            </w:r>
            <w:r>
              <w:rPr>
                <w:rStyle w:val="Style_6_ch"/>
              </w:rPr>
              <w:t>сийской мн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гонационал</w:t>
            </w:r>
            <w:r>
              <w:rPr>
                <w:rStyle w:val="Style_6_ch"/>
              </w:rPr>
              <w:t>ь</w:t>
            </w:r>
            <w:r>
              <w:rPr>
                <w:rStyle w:val="Style_6_ch"/>
              </w:rPr>
              <w:t>ной культурой, сопричастность истории нар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дов и гос</w:t>
            </w:r>
            <w:r>
              <w:rPr>
                <w:rStyle w:val="Style_6_ch"/>
              </w:rPr>
              <w:t>у</w:t>
            </w:r>
            <w:r>
              <w:rPr>
                <w:rStyle w:val="Style_6_ch"/>
              </w:rPr>
              <w:t>дарств, нах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дившихся на территории с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временной России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Системная организация лексики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языка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чение слова. 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сико-грамматические группы. Связь </w:t>
            </w:r>
            <w:r>
              <w:rPr>
                <w:rFonts w:ascii="Times New Roman" w:hAnsi="Times New Roman"/>
                <w:sz w:val="24"/>
              </w:rPr>
              <w:t>лексики с сема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тикой. Языковая картина мира у разных народов. Актуальная 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сика. Лексик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графия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Иметь представл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о структурных компонентах лекс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 русского языка, правильно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лять лексическое значение слова, классифицировать слова с позиций 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листики и сферы употребления,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пользовать словари разных типов, в том числе мультимеди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ные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обходимые 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в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ствии с учебной и познавател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задачей и составлять алг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ритм их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вать причины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бытия, явления, в том числе во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можные причины </w:t>
            </w:r>
            <w:r>
              <w:rPr>
                <w:rFonts w:ascii="Times New Roman" w:hAnsi="Times New Roman"/>
                <w:sz w:val="24"/>
              </w:rPr>
              <w:t>и последствия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данной причины, самостоятельно осуществляя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причинно-следственный анализ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дачу коммун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кации и в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ветствии с ней отбирать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вые средства,</w:t>
            </w: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корректно и 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гументированно отстаивать свою точку зрения</w:t>
            </w: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Способность к эмоционально-ценностному освоению м</w:t>
            </w:r>
            <w:r>
              <w:rPr>
                <w:rStyle w:val="Style_6_ch"/>
              </w:rPr>
              <w:t>и</w:t>
            </w:r>
            <w:r>
              <w:rPr>
                <w:rStyle w:val="Style_6_ch"/>
              </w:rPr>
              <w:t>ра, самовыр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жению и ор</w:t>
            </w:r>
            <w:r>
              <w:rPr>
                <w:rStyle w:val="Style_6_ch"/>
              </w:rPr>
              <w:t>и</w:t>
            </w:r>
            <w:r>
              <w:rPr>
                <w:rStyle w:val="Style_6_ch"/>
              </w:rPr>
              <w:t>ентации в х</w:t>
            </w:r>
            <w:r>
              <w:rPr>
                <w:rStyle w:val="Style_6_ch"/>
              </w:rPr>
              <w:t>у</w:t>
            </w:r>
            <w:r>
              <w:rPr>
                <w:rStyle w:val="Style_6_ch"/>
              </w:rPr>
              <w:t>дожественном и нравственном пространстве культуры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Лексические заимствов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как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культур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Заимствования из славянских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славянских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ков. Причины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имствований. 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старослав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низмов в развитии русского литер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турного языка. Стилистически нейтральные, книжные, уст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ревшие старосл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вянизмы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ствованные слова по определенным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знакам, давать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рактеристику заи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ствованных слов по языку-источнику и времени вхождения; распознавать стар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славянизмы и опр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делять их стилист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ческую окраску </w:t>
            </w:r>
          </w:p>
          <w:p w14:paraId="9B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вместно со све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стниками крит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рии планиру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мых результатов и критерии оценки своей учебной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причинно-следственные св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зи, строить лог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рассужд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ние, умозаключ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и делать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и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пользовать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чевые средства в процессе коммуникации, в дискуссии выдвигать контраргуме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ты, перефраз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 свою мысль, владея механизмом э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вивалентных замен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</w:rPr>
              <w:t>Осознанное, уважительное и доброжел</w:t>
            </w:r>
            <w:r>
              <w:rPr>
                <w:rStyle w:val="Style_6_ch"/>
              </w:rPr>
              <w:t>а</w:t>
            </w:r>
            <w:r>
              <w:rPr>
                <w:rStyle w:val="Style_6_ch"/>
              </w:rPr>
              <w:t>тельное отн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шение к ист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рии, культуре, традициям, языкам, ценн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стям народов России и нар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дов мира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освоения иноязычной лексики в современном русском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заимств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ванной лексики в современном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ском языке. Упо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ребление 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язычных слов как проблема культ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ры речи. Лексич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заимствов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последних десятилетий. Иноязычная 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сика в разгово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речи, ди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плейных текстах, современной пу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лицистике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Объяснять роль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имствованной 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сики в современном русском языке; иметь общее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ставление об 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бенностях освоения иноязычной лексики; определять значения лексических заимс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вований последних десятилетий; 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сообразно употре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лять иноязычные слова в собственной речи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терии правил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ности, коррек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ности  выполн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учебной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дачи;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лять, какие 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по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учебной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дачи  привели к получению имеющегося </w:t>
            </w:r>
            <w:r>
              <w:rPr>
                <w:rFonts w:ascii="Times New Roman" w:hAnsi="Times New Roman"/>
                <w:sz w:val="24"/>
              </w:rPr>
              <w:t>продукта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ной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Использовать 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ханизм нахожд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ния и проверки, работать по алг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ритму решения задачи, </w:t>
            </w:r>
            <w:r>
              <w:rPr>
                <w:rFonts w:ascii="Times New Roman" w:hAnsi="Times New Roman"/>
                <w:sz w:val="24"/>
              </w:rPr>
              <w:t>приводить объяснение с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менением формы представления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зицию собесе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ника, различать в его речи мн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и аргуме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ты, задавать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просы для уст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новления ди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логических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ношений,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являть речевую инициативу</w:t>
            </w: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 родного языка как одной из основных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ционально-культурных ценностей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народа, его значения в процессе пол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чения школ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бум» в современном русском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Неологизмы, их группы по сфере употребления и стилистической окраске. Оккази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нализмы. Акти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ные процессы языка: рост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варного состава языка, появление новых слов, изм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нение значений и переосмысление имеющихся слов, их стилистическая переоценка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значения современных неол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гизмов, характериз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их по сфере употребления и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листической окр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ске, находить в х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дожественных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стах авторские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ологизмы,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лять возможные трудности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неологизмов в речи (трансформ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значений, изм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нение лексической сочетаемости и др.)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Ставить цель деятельности на основе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ленной пробл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 и сущес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вующих во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можностей,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являть целевые ориентиры, 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вить задачи и предлагать 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иск и выделение необходимой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формации, зам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нять термины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ределениями,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делять объекты и процессы с точки зрения целого и частей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щую точку зр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диску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сии; договар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ваться о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лах и вопросах для обсуждения в соответствии с поставленной</w:t>
            </w: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группой задачей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6_ch"/>
              </w:rPr>
              <w:t>Готовность и способность обучающихся к саморазвитию и самообраз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ванию на осн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ве мотивации к обучению и познанию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Богатство русской фр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зеологии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Национально-культурная 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цифика и богатс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 русской фр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зеологии. Отр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жение во фразе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обычаев, традиций, быта, исторических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бытий, культуры. Заимствованные фразеологизмы.</w:t>
            </w: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новой фразеологии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Истолковывать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чения фразеологич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оборотов, в том числе с национал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но-культурным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понентом значения; комментировать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торию происхожд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фразеологизмов, уместно употреблять фразеологизмы в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временных ситуац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речевого общения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Работая по св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ему плану, 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сить коррективы в текущую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тельность на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нове анализа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менений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для получ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запланир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ванных характ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ристик результ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Создавать,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менять и преобр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зовывать знак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вые структуры для решения учебных и позн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вательных задач;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осуществлять конструирование текста с перспе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тивой самодиа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г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ностики результ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тов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Устранять в рамках диалога разрывы в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муникации, обусловленные</w:t>
            </w: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непониман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ем/неприятием со стороны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беседника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чи, формы или содержания диалога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сохранить чи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тоту русского языка как я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туры; стремл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к речевому самосоверше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ствованию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Устаревшие слова как живые св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детели ист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историч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 развития языка с историей общества. Ист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ризмы и архаи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мы. Перераспр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деление пластов лексики между активным и па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сивным запасом. Актуализация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таревшей лексики в новом речевом контексте 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Определять значения устаревших слов с национально-культурным комп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нентом; понимать причины изменений в словарном составе языка, различать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таревшие слова с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вым значением </w:t>
            </w: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г</w:t>
            </w:r>
            <w:r>
              <w:rPr>
                <w:i w:val="1"/>
                <w:sz w:val="24"/>
              </w:rPr>
              <w:t>у</w:t>
            </w:r>
            <w:r>
              <w:rPr>
                <w:i w:val="1"/>
                <w:sz w:val="24"/>
              </w:rPr>
              <w:t>бернатор, диакон, ваучер, агитацио</w:t>
            </w:r>
            <w:r>
              <w:rPr>
                <w:i w:val="1"/>
                <w:sz w:val="24"/>
              </w:rPr>
              <w:t>н</w:t>
            </w:r>
            <w:r>
              <w:rPr>
                <w:i w:val="1"/>
                <w:sz w:val="24"/>
              </w:rPr>
              <w:t>ный пункт, больш</w:t>
            </w:r>
            <w:r>
              <w:rPr>
                <w:i w:val="1"/>
                <w:sz w:val="24"/>
              </w:rPr>
              <w:t>е</w:t>
            </w:r>
            <w:r>
              <w:rPr>
                <w:i w:val="1"/>
                <w:sz w:val="24"/>
              </w:rPr>
              <w:t>вик, колхоз и т.п.</w:t>
            </w:r>
            <w:r>
              <w:rPr>
                <w:sz w:val="24"/>
              </w:rPr>
              <w:t>).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(в том числе выбирать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оритетные) 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терии планиру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мых результатов и оценки своей деятельности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пон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тия, создавать обобщения, уст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навливать анал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гии, классифиц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ровать, самосто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 выбирать основания и 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терии для класс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фикации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учебное вза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модействие в группе,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лять общие 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ли, распред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лять роли, дог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вариваться друг с другом 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э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тетической ценности 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языка; уважительное отношение к родному языку, гордость за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 Лингв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ведческий словарь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лингв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культуроведч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 словаря к художественному тексту. Алгоритм и этапы работы над словарной статьей. Принц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пы организации работы со слов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рем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терпретировать х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дожественный текст на ассоциативном, словарном и конте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стуально-метафори-ческомуровнях, оформлять слова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ную статью в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ветствии с требов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ниями жанра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учебные задачи как шаги дост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жения поста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ленной цели</w:t>
            </w: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Свободно польз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ваться словарями разных типов, справочной лит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ратурой, в том числе на эле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тронных носит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лях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письменные оригинальные тексты с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пользованием</w:t>
            </w:r>
          </w:p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необходимых речевых средств, писать словарную 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тью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Интерес к со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з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данию собс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венного текста, достаточный словарный з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пас, свободное выражение чувств и мы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лей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екта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щего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индивидуальных и/или групповых долгосрочных проектов. Испол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зование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ций. Экспертиза проектной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Исследовать и 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лизировать важные современные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блемы родного яз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ка, </w:t>
            </w:r>
            <w:r>
              <w:rPr>
                <w:rFonts w:ascii="Times New Roman" w:hAnsi="Times New Roman"/>
                <w:sz w:val="24"/>
              </w:rPr>
              <w:t>создавать текст как результат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ектной деятельности, выступать публично, оценивать высту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одноклассн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 решения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блемы и след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ему при осуществлении проектной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полнять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тизу продукта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Владеть прием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ми отбора и си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тематизации 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териала, вести 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мостоятельный поиск информ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ции, преобраз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вывать, сохранять и представлять информацию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лог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связи для выделения</w:t>
            </w:r>
          </w:p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смысловых блоков публи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ной речи,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ступать перед аудиторией сверстников 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самооценке на основе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дения за собс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венной и ч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жой речью</w:t>
            </w:r>
          </w:p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 речи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туры речи в современном обществе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тивности язык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явления. 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ды норм. Типы вариантов норм. Из истории 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туры речи. Орф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эпические нормы современного русского языка. Стили и темп произношения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Анализировать ч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жую и собственную речь с точки зрения норм современного русского литерату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ного языка; разл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чать варианты орф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эпической и акце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тологической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мы; употреблять слова с учётом 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листических вариа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 и темпа речи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Обосновывать целевые орие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тиры и приор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теты ссылками на ценности, указывая и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обосновывая 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гическую посл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довательность шагов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указывать на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формацию, ну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дающуюся в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верке, предлагать и применять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 проверки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товерности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пользовать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чевые средства в соответствии с задачей</w:t>
            </w:r>
          </w:p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коммуникации для выражения своих чувств, мыслей и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требностей, для планирования и</w:t>
            </w:r>
          </w:p>
          <w:p w14:paraId="EA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регуляции 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ей деятельности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важности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блюдения норм современного русского лит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ратурного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ка для 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турного чел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века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Синонимы, антонимы, омонимы и паронимы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Смысловые‚ 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листические 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бенности  упо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ребления синон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мов, антонимов, омонимов. </w:t>
            </w:r>
          </w:p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Смысловые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личия, характер лексической соч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таемости, спос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бы управления, функционально-стилевая окраска и употребление паронимов в речи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Соблюдать в речи нормы употребления синонимов‚ антон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мов‚ омонимов‚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ронимов, в том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 с учетом стил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стических вариа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тов, осознавать смыслоразличител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ную роль ударения на примере омогр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фов, выявлять 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правлять типичные речевые ошибки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инс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рументы для оценивания св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ей деятельности, осуществлять</w:t>
            </w:r>
          </w:p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самоконтроль своей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в рамках предложенных условий и тр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бований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формацию с 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этических норм, определять логические связи между предмет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 или явлени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ми, обозначать данные 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связи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мощью знаков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7"/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диало-гической и мо-нологической формами речи в соответствии с речевыми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мами, обме-ниватьсязна-ниями между членами группы для принятия  эффективных совместных решений</w:t>
            </w:r>
          </w:p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ответственн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за язык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вую культуру как общечел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веческую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ность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лексические нормы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временного русского 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тературного языка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Лексическая соч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таемость слов. Речевая избыто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ность. Тавтол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гия. Плеоназм.</w:t>
            </w: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оши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ки‚ связанные с </w:t>
            </w:r>
            <w:r>
              <w:rPr>
                <w:rFonts w:ascii="Times New Roman" w:hAnsi="Times New Roman"/>
                <w:sz w:val="24"/>
              </w:rPr>
              <w:t>нарушением 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сической соч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таемости, с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вой избыточн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стью. Стилист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ошибки. Отражение  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антов лексической нормы в совр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менных словарях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выбирать слова, максимально соответствующие обозначаемому ими предмету или 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нию; употреблять слово в соответствии </w:t>
            </w:r>
            <w:r>
              <w:rPr>
                <w:rFonts w:ascii="Times New Roman" w:hAnsi="Times New Roman"/>
                <w:sz w:val="24"/>
              </w:rPr>
              <w:t>с лексическим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чением и требован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ем лексической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четаемости; опозн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вать частотные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меры тавтологии и плеоназма; разл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чать стилистические варианты лексич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нормы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планировать п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ти достижения целей, в том числе альтерн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тивные, осо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нанно выбирать </w:t>
            </w:r>
            <w:r>
              <w:rPr>
                <w:rFonts w:ascii="Times New Roman" w:hAnsi="Times New Roman"/>
                <w:sz w:val="24"/>
              </w:rPr>
              <w:t>наиболее эффе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тивные способы решения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ных и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тельных задач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 вывод на основе критич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 анализа разных точек зр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подтве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ждать вывод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ственной арг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ментацией или самостоятельно полученными данными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речи активный и потенциал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словарный запас, грамм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тические сре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ства для св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бодного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жения мыслей и чувств на ро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ном языке аде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ватно ситуации и стилю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 расширение своей речевой практики,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витие культуры использования русского языка, </w:t>
            </w:r>
            <w:r>
              <w:rPr>
                <w:rFonts w:ascii="Times New Roman" w:hAnsi="Times New Roman"/>
                <w:sz w:val="24"/>
              </w:rPr>
              <w:t>способности оценивать свои языковые 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планир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и осущ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ствлять их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вершенствов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ние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мы употре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ления имен прилагател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ных, числ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тельных и местоимений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и употребл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прилагател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в формах степеней сравн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в краткой форме. Склонение прилагательных, местоимений‚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рядковых, соб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рательных и 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личественных числительных. Нарушение мо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фологической нормы как оши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ка и как средство выразительности 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употре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лять грамматические формы имен прил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гательных в формах степеней сравнения‚ в краткой форме,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стоимения‚ порядк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вые, количественные и собирательные числительные; опр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делять типичные грамматические ошибки в речи,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рактеризовать сл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чаи нарушения норм с позиций стилист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из предложенных вариантов и 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мостоятельно искать ресурсы для решения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 и достиж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цели; 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мировать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цию саморег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ляции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и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состояний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Излагать пол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ченную 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цию, интерпрет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руя ее в контексте решаемой задачи; строить модель на основе условий задачи и/или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соба ее решения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свое отношение к фактам и 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 окр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жающей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вительности, аргументир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свою точку зрения, владеть разными вид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ми чтения </w:t>
            </w: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Стремление к речевому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ванию; осозн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своей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ветственности за языковую культуру как общечеловеч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скую ценность</w:t>
            </w: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мы употре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ления глаг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лов и гл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гольных форм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Глаголы 1 лица ед. ч. наст. и 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дущ. времени с неполной пар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дигмой, двувид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вые глаголы‚ гл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голы в повел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тельном наклон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нии. Особенности употребления причастий и де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причастий. Лит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ратурные и разг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ворные варианты нормы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воизменение отдел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форм глаголов  1 лица ед. ч. наст.ибудущ. врем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ни,  формообразов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глаголов сове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шенного и несове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шенного вида‚ гл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голов в повелител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наклонении, правильно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вывать и употре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лять глагольные формы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обосновывать применение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ответствующего инструментария для выполнения учебной задачи; конструировать </w:t>
            </w:r>
            <w:r>
              <w:rPr>
                <w:rFonts w:ascii="Times New Roman" w:hAnsi="Times New Roman"/>
                <w:sz w:val="24"/>
              </w:rPr>
              <w:t>практико-ориентирова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алгоритм решения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ной задачи и следовать ему 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Предполагать, к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кая информация нужна для реш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ния предметной учебной задачи</w:t>
            </w:r>
            <w:r>
              <w:rPr>
                <w:rFonts w:ascii="Times New Roman" w:hAnsi="Times New Roman"/>
                <w:sz w:val="24"/>
              </w:rPr>
              <w:t>; переводить мн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гоаспектную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формацию изгр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фического или</w:t>
            </w:r>
          </w:p>
          <w:p w14:paraId="18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формализованн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представления в текстовое, и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оборот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конкретное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держание и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общать его в устной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менной форме, проявлять сдержанность, </w:t>
            </w:r>
            <w:r>
              <w:rPr>
                <w:rFonts w:ascii="Times New Roman" w:hAnsi="Times New Roman"/>
                <w:sz w:val="24"/>
              </w:rPr>
              <w:t>вежливость,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зитивное отн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шение к соб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седнику в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циях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6_ch"/>
              </w:rPr>
              <w:t>Формирование нравственных чувств и нра</w:t>
            </w:r>
            <w:r>
              <w:rPr>
                <w:rStyle w:val="Style_6_ch"/>
              </w:rPr>
              <w:t>в</w:t>
            </w:r>
            <w:r>
              <w:rPr>
                <w:rStyle w:val="Style_6_ch"/>
              </w:rPr>
              <w:t>ственного п</w:t>
            </w:r>
            <w:r>
              <w:rPr>
                <w:rStyle w:val="Style_6_ch"/>
              </w:rPr>
              <w:t>о</w:t>
            </w:r>
            <w:r>
              <w:rPr>
                <w:rStyle w:val="Style_6_ch"/>
              </w:rPr>
              <w:t>ведения, осо</w:t>
            </w:r>
            <w:r>
              <w:rPr>
                <w:rStyle w:val="Style_6_ch"/>
              </w:rPr>
              <w:t>з</w:t>
            </w:r>
            <w:r>
              <w:rPr>
                <w:rStyle w:val="Style_6_ch"/>
              </w:rPr>
              <w:t>нанного и о</w:t>
            </w:r>
            <w:r>
              <w:rPr>
                <w:rStyle w:val="Style_6_ch"/>
              </w:rPr>
              <w:t>т</w:t>
            </w:r>
            <w:r>
              <w:rPr>
                <w:rStyle w:val="Style_6_ch"/>
              </w:rPr>
              <w:t xml:space="preserve">ветственного отношения к </w:t>
            </w:r>
            <w:r>
              <w:rPr>
                <w:rStyle w:val="Style_6_ch"/>
              </w:rPr>
              <w:t>собственным поступкам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нормы современн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русского литературн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языка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управл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 Предложное и беспредложное управление: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логи </w:t>
            </w:r>
            <w:r>
              <w:rPr>
                <w:rFonts w:ascii="Times New Roman" w:hAnsi="Times New Roman"/>
                <w:i w:val="1"/>
                <w:sz w:val="24"/>
              </w:rPr>
              <w:t>благодаря, согласно, вопреки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</w:rPr>
              <w:t xml:space="preserve">о‚ по‚ из‚ с </w:t>
            </w:r>
            <w:r>
              <w:rPr>
                <w:rFonts w:ascii="Times New Roman" w:hAnsi="Times New Roman"/>
                <w:sz w:val="24"/>
              </w:rPr>
              <w:t>и др. Нормы употре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ления причастных и деепричастных оборотов.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строение предл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жений с одноро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ными членами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Правильно употре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лять существител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и числительные с производными и непроизводными предлогам, расп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знавать ошибки в построении предл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жений с причастным и деепричастным оборотами, с 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родными членами, исправлять ошибки в речи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свою деятельность, аргументируя причины дост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жения или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сутствия план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руемого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тата; осущест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лять взаимопр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верку и сам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проверку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Восстанавливать предметную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туацию, описа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ную в задаче, п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тем переформ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лирования; выд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лять 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онный аспект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дачи, оперировать данными, испол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зовать модель решения задачи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Высказывать и обосновывать мнение и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прашивать мн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партнера в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рамках диалога; представлять в устной или письменной форме разве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нутый алгоритм собственной</w:t>
            </w: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нормы современн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русского литературн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языка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зуемого с подл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жащим в числе. Трудные случаи согласования (к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личественно-именное сочет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ние, числительное и существител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ное, сочетание слов </w:t>
            </w:r>
            <w:r>
              <w:rPr>
                <w:rFonts w:ascii="Times New Roman" w:hAnsi="Times New Roman"/>
                <w:i w:val="1"/>
                <w:sz w:val="24"/>
              </w:rPr>
              <w:t>много, сколь-ко, меньшинство и др.</w:t>
            </w:r>
            <w:r>
              <w:rPr>
                <w:rFonts w:ascii="Times New Roman" w:hAnsi="Times New Roman"/>
                <w:sz w:val="24"/>
              </w:rPr>
              <w:t>). Типичные ошибки в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строении сло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ных предложений. Отражение 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антов граммат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нормы в грамматических словарях и спр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вочниках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Правильно соглас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вывать сказуемое с подлежащим, в том числе в трудных случаях; констру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сложные предложения разных видов; различать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рианты синтаксич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нормы‚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словленные 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тической синоним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ей словосочетаний‚ простых и сложных предложений;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пользовать ресурсы грамматической и лексической син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нимии в речи с 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том смысловых и стилистических 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бенностей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тенциальные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труднения при решении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ной и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задачи и находить сре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ства для их ус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ранения; опр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делять, какие действия по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шению учебной задачи или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параметры этих действий прив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 к получению имеющегося продукта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ной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взаимодействие с электронными поисковыми си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темами, словар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ми, соотносить полученные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зультаты поиска со своей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ностью;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объя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нять языковые явления и факты в ходе исследов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ния структуры слова и текста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свою и чужую речь с точки зрения ее содержания, языкового оформления, находить 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матические ошибки,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правлять их, совершенств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и редакт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ровать выск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зывания и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тельное отн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шение к окр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жающим,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товность к 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ноправному сотрудничес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ву,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развитие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мотивации к объективному оцениванию своих знаний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щего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 орф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эпические, лекс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и грамм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тические нормы современного русского литер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турного языка. Связь грамматики с орфографией и пунктуацией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на пра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тике правописные нормы и нормы культуры речи, 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личать типичные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чевые и грамматич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ошибки; реда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тировать тексты с целью исправления речевых и граммат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 ошибок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тематизацию и структуриров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предметного содержания,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монстрировать приемы регул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ции для дост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жения эффекта успокоения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алгоритм действия, испра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лять или восст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навливать неи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вестный ранее 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горитм на основе имеющегося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об объекте, к которому он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меняется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в практике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вого общения основные орф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эпические, 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сические, 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матические, стилистические нормы, правила орфографии и пунктуации 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Устойчивый познавател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интерес и становление смыслообр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зующей фун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ции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тельного мот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</w:tr>
      <w:tr>
        <w:tc>
          <w:tcPr>
            <w:tcW w:type="dxa" w:w="156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Речевой этикет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особе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ности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вого этикета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реф-лексии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ского этикета. Принципы эт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кетного общения в основе речевого этикета. Русская речевая манера общения. Стере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типное поведение в стандартных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туациях, позити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ное отношение к собеседнику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нормы русского речевого этикета и речевой манеры общения (умеренная гро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кость речи‚ средний темп речи‚ сдержа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 артикуляция и др.), не употреблять грубых слов и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жений, использовать синонимию речевых формул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дост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точные средства для выполнения учебных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вий в изменя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щейся ситуации или при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планируем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результата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 тексте требуемую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формацию в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ветствии с целями </w:t>
            </w: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деятельности;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лать осознанный и аргументир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ванный выбор, представлять ко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кретные результ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ты исследования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нально-культурными нормами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вого поведения в различных ситуациях 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мального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формального межличностн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и межкул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турного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объем слова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запаса и усвоенных грамматич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средств для выражения чувств и мы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лей в процессе речевого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щения</w:t>
            </w:r>
          </w:p>
        </w:tc>
      </w:tr>
      <w:tr>
        <w:trPr>
          <w:trHeight w:hRule="atLeast" w:val="70"/>
        </w:trP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Этикетное речевое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ведение в ситуациях </w:t>
            </w:r>
            <w:r>
              <w:rPr>
                <w:rFonts w:ascii="Times New Roman" w:hAnsi="Times New Roman"/>
                <w:sz w:val="24"/>
              </w:rPr>
              <w:t>делового общения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11"/>
              <w:spacing w:after="0"/>
              <w:ind w:firstLine="0" w:left="0"/>
            </w:pPr>
            <w:r>
              <w:t>Нормы делового этикета. Собл</w:t>
            </w:r>
            <w:r>
              <w:t>ю</w:t>
            </w:r>
            <w:r>
              <w:t>дение правил д</w:t>
            </w:r>
            <w:r>
              <w:t>е</w:t>
            </w:r>
            <w:r>
              <w:t xml:space="preserve">лового этикета. </w:t>
            </w:r>
            <w:r>
              <w:t>Место и роль н</w:t>
            </w:r>
            <w:r>
              <w:t>е</w:t>
            </w:r>
            <w:r>
              <w:t>вербального о</w:t>
            </w:r>
            <w:r>
              <w:t>б</w:t>
            </w:r>
            <w:r>
              <w:t>щения. Первое впечатление. Особенности н</w:t>
            </w:r>
            <w:r>
              <w:t>а</w:t>
            </w:r>
            <w:r>
              <w:t>ционального д</w:t>
            </w:r>
            <w:r>
              <w:t>е</w:t>
            </w:r>
            <w:r>
              <w:t>лового этикета разных стран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зыгрывать ситуации делового общения, вырабатывать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вила делового этик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та, владеть э</w:t>
            </w:r>
            <w:r>
              <w:rPr>
                <w:rFonts w:ascii="Times New Roman" w:hAnsi="Times New Roman"/>
                <w:sz w:val="24"/>
              </w:rPr>
              <w:t>тикетом использования из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бразительных, зам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щающих и сопров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ждающих жестов, понимать 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нальную специфику русского делового этикета по сравн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с этикетом др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гих народов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 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зоваться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ботанными 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териями оценки </w:t>
            </w:r>
            <w:r>
              <w:rPr>
                <w:rFonts w:ascii="Times New Roman" w:hAnsi="Times New Roman"/>
                <w:sz w:val="24"/>
              </w:rPr>
              <w:t>и самооценки, исходя из цели и имеющихся средств, разл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чая результат и способы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вий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Анализировать условия и треб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вания учебной задачи</w:t>
            </w:r>
            <w:r>
              <w:rPr>
                <w:rFonts w:ascii="Times New Roman" w:hAnsi="Times New Roman"/>
                <w:sz w:val="24"/>
              </w:rPr>
              <w:t>; формир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множестве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ную выборку из поисковых исто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ников для объе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тивизации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татов поиска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речевом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нии, соблюдая нормы речевого </w:t>
            </w:r>
            <w:r>
              <w:rPr>
                <w:rFonts w:ascii="Times New Roman" w:hAnsi="Times New Roman"/>
                <w:sz w:val="24"/>
              </w:rPr>
              <w:t>этикета, аде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ватно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жесты, мимику, осущ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ствлять речевой самоконтроль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Чувство горд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сти при 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ральном след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вании нормам,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оптимизм в восприятии мира, поним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ние возможн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стей русского языка для 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мовыражения</w:t>
            </w:r>
          </w:p>
        </w:tc>
      </w:tr>
      <w:tr>
        <w:trPr>
          <w:trHeight w:hRule="atLeast" w:val="70"/>
        </w:trP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Этикет в электронной среде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 знания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Активные проце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сы в речевом эт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кете, возникшие под воздействием СМИ. Речевая 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рессия. Понятие сетикета. Этикет Интернет-пере-писки, Интернет-дискуссии.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вила 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безопасн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при общении в социальных 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тях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речи разные варианты приветствия и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щания, обращений‚ имен собственных, давать им оценку; противостоять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вой агрессии  пос-редством этикетных тактик; использовать при общении в эле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тронной среде этику и русский речевой этикет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Описывать свой опыт, оформляя его для передачи другим людям в виде технологии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тических задач определенного класса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Целенаправленно искать и испол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зовать 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ционные ресурсы, необходимые для</w:t>
            </w:r>
          </w:p>
          <w:p w14:paraId="55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учебных и практических задач с помощью средств ИКТ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Выбирать, строить и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пользовать ад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кватную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формационную модель для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редачи своих мыслей средс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вами родного языка в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ветствии с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ловиями</w:t>
            </w:r>
          </w:p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rPr>
                <w:rStyle w:val="Style_10_ch"/>
                <w:rFonts w:ascii="Times New Roman" w:hAnsi="Times New Roman"/>
                <w:b w:val="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Определение личностной ц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ли учебной деятельности; развитие кре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тивных сп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собностей и навыков конс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т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руирования</w:t>
            </w:r>
          </w:p>
        </w:tc>
      </w:tr>
    </w:tbl>
    <w:p w14:paraId="59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5A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B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5C020000">
      <w:pPr>
        <w:sectPr>
          <w:footerReference r:id="rId3" w:type="default"/>
          <w:pgSz w:h="11906" w:orient="landscape" w:w="16838"/>
          <w:pgMar w:bottom="567" w:footer="0" w:gutter="0" w:header="0" w:left="567" w:right="624" w:top="1134"/>
        </w:sectPr>
      </w:pPr>
    </w:p>
    <w:p w14:paraId="5D02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Приложение 2</w:t>
      </w:r>
    </w:p>
    <w:p w14:paraId="5E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Примерные темы проектов в 8-9 классах</w:t>
      </w:r>
    </w:p>
    <w:p w14:paraId="5F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z w:val="28"/>
        </w:rPr>
      </w:pPr>
      <w:r>
        <w:rPr>
          <w:rStyle w:val="Style_13_ch"/>
          <w:sz w:val="28"/>
        </w:rPr>
        <w:t>В поисках утраченного смысла (семантические архаизмы, история происхожд</w:t>
      </w:r>
      <w:r>
        <w:rPr>
          <w:rStyle w:val="Style_13_ch"/>
          <w:sz w:val="28"/>
        </w:rPr>
        <w:t>е</w:t>
      </w:r>
      <w:r>
        <w:rPr>
          <w:rStyle w:val="Style_13_ch"/>
          <w:sz w:val="28"/>
        </w:rPr>
        <w:t>ния, употребления и изменения значений некоторых слов).</w:t>
      </w:r>
    </w:p>
    <w:p w14:paraId="60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z w:val="28"/>
        </w:rPr>
      </w:pPr>
      <w:r>
        <w:rPr>
          <w:rStyle w:val="Style_13_ch"/>
          <w:sz w:val="28"/>
        </w:rPr>
        <w:t>Осторожно: жаргон!</w:t>
      </w:r>
    </w:p>
    <w:p w14:paraId="61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z w:val="28"/>
        </w:rPr>
      </w:pPr>
      <w:r>
        <w:rPr>
          <w:rStyle w:val="Style_13_ch"/>
          <w:sz w:val="28"/>
        </w:rPr>
        <w:t>Русская история в названиях и именах (этимология имён собствен</w:t>
      </w:r>
      <w:r>
        <w:rPr>
          <w:rStyle w:val="Style_13_ch"/>
          <w:sz w:val="28"/>
        </w:rPr>
        <w:t>ных).</w:t>
      </w:r>
    </w:p>
    <w:p w14:paraId="62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 xml:space="preserve">Девушка! Женщина! Дамочка!.. (Обращение и речевая культура.) </w:t>
      </w:r>
    </w:p>
    <w:p w14:paraId="63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 xml:space="preserve">Происхождение русских фамилий. </w:t>
      </w:r>
    </w:p>
    <w:p w14:paraId="64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Различные виды омонимии в художественных текстах.</w:t>
      </w:r>
    </w:p>
    <w:p w14:paraId="65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Язык российской рекламы.</w:t>
      </w:r>
    </w:p>
    <w:p w14:paraId="66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Иноязычная лексика в рекламе.</w:t>
      </w:r>
    </w:p>
    <w:p w14:paraId="67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«Цены ещё дешевле!» (ошибки в рекламных текстах).</w:t>
      </w:r>
    </w:p>
    <w:p w14:paraId="68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Средства выразительности в СМИ.</w:t>
      </w:r>
    </w:p>
    <w:p w14:paraId="69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Особенности современных газетных заголовков.</w:t>
      </w:r>
    </w:p>
    <w:p w14:paraId="6A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Style w:val="Style_13_ch"/>
          <w:spacing w:val="-10"/>
          <w:sz w:val="28"/>
        </w:rPr>
      </w:pPr>
      <w:r>
        <w:rPr>
          <w:rStyle w:val="Style_13_ch"/>
          <w:sz w:val="28"/>
        </w:rPr>
        <w:t>Политическая корректность и её проявление в языке и культуре.</w:t>
      </w:r>
    </w:p>
    <w:p w14:paraId="6B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Этнокультурные особенности наименований торговых фирм и марок на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России.</w:t>
      </w:r>
    </w:p>
    <w:p w14:paraId="6C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Эволюция рекламы в русской прессе 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</w:rPr>
        <w:t xml:space="preserve"> века.</w:t>
      </w:r>
    </w:p>
    <w:p w14:paraId="6D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Психологические основы этикета делового общения.</w:t>
      </w:r>
    </w:p>
    <w:p w14:paraId="6E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Образ человека в языке: слова-концепты дух и душа.</w:t>
      </w:r>
    </w:p>
    <w:p w14:paraId="6F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Русские пословицы и поговорки о гостеприимстве и хлебосольстве. </w:t>
      </w:r>
    </w:p>
    <w:p w14:paraId="70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Мы живем в мире знаков. </w:t>
      </w:r>
    </w:p>
    <w:p w14:paraId="71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Роль и уместность заимствований в современном русском языке. </w:t>
      </w:r>
    </w:p>
    <w:p w14:paraId="72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Понимаем ли мы язык Пушкина? </w:t>
      </w:r>
    </w:p>
    <w:p w14:paraId="73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Футбольный сленг в русском языке.</w:t>
      </w:r>
    </w:p>
    <w:p w14:paraId="74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Компьютерный сленг в русском языке.</w:t>
      </w:r>
    </w:p>
    <w:p w14:paraId="75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Названия денежных единиц в русском языке.</w:t>
      </w:r>
    </w:p>
    <w:p w14:paraId="76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Являются ли жесты универсальным языком человечества?</w:t>
      </w:r>
    </w:p>
    <w:p w14:paraId="77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Межнациональные различия невербального общения.</w:t>
      </w:r>
    </w:p>
    <w:p w14:paraId="78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Искусство комплимента в русском и иностранных языках.</w:t>
      </w:r>
    </w:p>
    <w:p w14:paraId="79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Формы выражения вежливости (на примере иностранного и русского языков). </w:t>
      </w:r>
    </w:p>
    <w:p w14:paraId="7A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Этикет приветствия в русском и иностранном языках.</w:t>
      </w:r>
    </w:p>
    <w:p w14:paraId="7B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Сетевой знак @ в разных языках.</w:t>
      </w:r>
    </w:p>
    <w:p w14:paraId="7C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Девизы и слоганы любимых спортивных команд.</w:t>
      </w:r>
    </w:p>
    <w:p w14:paraId="7D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Синонимический ряд: врач – доктор – лекарь – эскулап – целитель – врачеватель. Что общего и в чём различие.</w:t>
      </w:r>
    </w:p>
    <w:p w14:paraId="7E020000">
      <w:pPr>
        <w:pStyle w:val="Style_12"/>
        <w:widowControl w:val="1"/>
        <w:numPr>
          <w:ilvl w:val="0"/>
          <w:numId w:val="6"/>
        </w:numPr>
        <w:ind w:hanging="425" w:left="425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Анализ примеров языковой игры в шутках и анекдотах.</w:t>
      </w:r>
    </w:p>
    <w:p w14:paraId="7F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0020000">
      <w:pPr>
        <w:pStyle w:val="Style_7"/>
        <w:spacing w:after="0"/>
        <w:ind w:firstLine="0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Система оценивания проектной деятельности</w:t>
      </w:r>
    </w:p>
    <w:p w14:paraId="8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14:paraId="82020000">
      <w:pPr>
        <w:pStyle w:val="Style_7"/>
        <w:widowControl w:val="0"/>
        <w:numPr>
          <w:ilvl w:val="0"/>
          <w:numId w:val="7"/>
        </w:numPr>
        <w:spacing w:after="0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содержательный компонент</w:t>
      </w:r>
      <w:r>
        <w:rPr>
          <w:rFonts w:ascii="Times New Roman" w:hAnsi="Times New Roman"/>
          <w:sz w:val="28"/>
        </w:rPr>
        <w:t xml:space="preserve">; </w:t>
      </w:r>
    </w:p>
    <w:p w14:paraId="83020000">
      <w:pPr>
        <w:pStyle w:val="Style_7"/>
        <w:widowControl w:val="0"/>
        <w:numPr>
          <w:ilvl w:val="0"/>
          <w:numId w:val="7"/>
        </w:numPr>
        <w:spacing w:after="0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деятельностный компонент; </w:t>
      </w:r>
    </w:p>
    <w:p w14:paraId="84020000">
      <w:pPr>
        <w:pStyle w:val="Style_7"/>
        <w:widowControl w:val="0"/>
        <w:numPr>
          <w:ilvl w:val="0"/>
          <w:numId w:val="7"/>
        </w:numPr>
        <w:spacing w:after="0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результативный компонент</w:t>
      </w:r>
      <w:r>
        <w:rPr>
          <w:rFonts w:ascii="Times New Roman" w:hAnsi="Times New Roman"/>
          <w:sz w:val="28"/>
        </w:rPr>
        <w:t xml:space="preserve">. </w:t>
      </w:r>
    </w:p>
    <w:p w14:paraId="850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оценивании </w:t>
      </w:r>
      <w:r>
        <w:rPr>
          <w:rFonts w:ascii="Times New Roman" w:hAnsi="Times New Roman"/>
          <w:i w:val="1"/>
          <w:sz w:val="28"/>
        </w:rPr>
        <w:t>содержательного компонента</w:t>
      </w:r>
      <w:r>
        <w:rPr>
          <w:rFonts w:ascii="Times New Roman" w:hAnsi="Times New Roman"/>
          <w:sz w:val="28"/>
        </w:rPr>
        <w:t>проекта принимаются во вн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мание следующие критерии: </w:t>
      </w:r>
    </w:p>
    <w:p w14:paraId="86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значимость </w:t>
      </w:r>
      <w:r>
        <w:rPr>
          <w:rFonts w:ascii="Times New Roman" w:hAnsi="Times New Roman"/>
          <w:sz w:val="28"/>
        </w:rPr>
        <w:t xml:space="preserve">выдвинутой проблемы и ее </w:t>
      </w:r>
      <w:r>
        <w:rPr>
          <w:rFonts w:ascii="Times New Roman" w:hAnsi="Times New Roman"/>
          <w:sz w:val="28"/>
        </w:rPr>
        <w:t xml:space="preserve">адекватность </w:t>
      </w:r>
      <w:r>
        <w:rPr>
          <w:rFonts w:ascii="Times New Roman" w:hAnsi="Times New Roman"/>
          <w:sz w:val="28"/>
        </w:rPr>
        <w:t xml:space="preserve">изучаемой тематике; </w:t>
      </w:r>
    </w:p>
    <w:p w14:paraId="87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правильность выбора </w:t>
      </w:r>
      <w:r>
        <w:rPr>
          <w:rFonts w:ascii="Times New Roman" w:hAnsi="Times New Roman"/>
          <w:sz w:val="28"/>
        </w:rPr>
        <w:t xml:space="preserve">используемых методов исследования; </w:t>
      </w:r>
    </w:p>
    <w:p w14:paraId="88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глубина раскрытия </w:t>
      </w:r>
      <w:r>
        <w:rPr>
          <w:rFonts w:ascii="Times New Roman" w:hAnsi="Times New Roman"/>
          <w:sz w:val="28"/>
        </w:rPr>
        <w:t xml:space="preserve">проблемы, использование знаний из других областей; </w:t>
      </w:r>
    </w:p>
    <w:p w14:paraId="89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доказательность </w:t>
      </w:r>
      <w:r>
        <w:rPr>
          <w:rFonts w:ascii="Times New Roman" w:hAnsi="Times New Roman"/>
          <w:sz w:val="28"/>
        </w:rPr>
        <w:t xml:space="preserve">принимаемых решений; </w:t>
      </w:r>
    </w:p>
    <w:p w14:paraId="8A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наличие аргументации </w:t>
      </w:r>
      <w:r>
        <w:rPr>
          <w:rFonts w:ascii="Times New Roman" w:hAnsi="Times New Roman"/>
          <w:sz w:val="28"/>
        </w:rPr>
        <w:t xml:space="preserve">выводов и заключений. </w:t>
      </w:r>
    </w:p>
    <w:p w14:paraId="8B02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оценивании </w:t>
      </w:r>
      <w:r>
        <w:rPr>
          <w:rFonts w:ascii="Times New Roman" w:hAnsi="Times New Roman"/>
          <w:i w:val="1"/>
          <w:sz w:val="28"/>
        </w:rPr>
        <w:t>деятельностного компонента</w:t>
      </w:r>
      <w:r>
        <w:rPr>
          <w:rFonts w:ascii="Times New Roman" w:hAnsi="Times New Roman"/>
          <w:sz w:val="28"/>
        </w:rPr>
        <w:t xml:space="preserve">принимаются во внимание: </w:t>
      </w:r>
    </w:p>
    <w:p w14:paraId="8C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степень участия </w:t>
      </w:r>
      <w:r>
        <w:rPr>
          <w:rFonts w:ascii="Times New Roman" w:hAnsi="Times New Roman"/>
          <w:sz w:val="28"/>
        </w:rPr>
        <w:t xml:space="preserve">каждого исполнителя в ходе выполнения проекта; </w:t>
      </w:r>
    </w:p>
    <w:p w14:paraId="8D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характер взаимодействия </w:t>
      </w:r>
      <w:r>
        <w:rPr>
          <w:rFonts w:ascii="Times New Roman" w:hAnsi="Times New Roman"/>
          <w:sz w:val="28"/>
        </w:rPr>
        <w:t xml:space="preserve">участников проекта. </w:t>
      </w:r>
    </w:p>
    <w:p w14:paraId="8E0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оценивании </w:t>
      </w:r>
      <w:r>
        <w:rPr>
          <w:rFonts w:ascii="Times New Roman" w:hAnsi="Times New Roman"/>
          <w:i w:val="1"/>
          <w:sz w:val="28"/>
        </w:rPr>
        <w:t>результативного компонента</w:t>
      </w:r>
      <w:r>
        <w:rPr>
          <w:rFonts w:ascii="Times New Roman" w:hAnsi="Times New Roman"/>
          <w:sz w:val="28"/>
        </w:rPr>
        <w:t xml:space="preserve">проекта учитываются такие критерии, как: </w:t>
      </w:r>
    </w:p>
    <w:p w14:paraId="8F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качество формы </w:t>
      </w:r>
      <w:r>
        <w:rPr>
          <w:rFonts w:ascii="Times New Roman" w:hAnsi="Times New Roman"/>
          <w:sz w:val="28"/>
        </w:rPr>
        <w:t xml:space="preserve">предъявления и оформления проекта; </w:t>
      </w:r>
    </w:p>
    <w:p w14:paraId="90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презентация </w:t>
      </w:r>
      <w:r>
        <w:rPr>
          <w:rFonts w:ascii="Times New Roman" w:hAnsi="Times New Roman"/>
          <w:sz w:val="28"/>
        </w:rPr>
        <w:t xml:space="preserve">проекта; </w:t>
      </w:r>
    </w:p>
    <w:p w14:paraId="91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содержательность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аргументированность </w:t>
      </w:r>
      <w:r>
        <w:rPr>
          <w:rFonts w:ascii="Times New Roman" w:hAnsi="Times New Roman"/>
          <w:sz w:val="28"/>
        </w:rPr>
        <w:t xml:space="preserve">ответов на вопросы оппонентов; </w:t>
      </w:r>
    </w:p>
    <w:p w14:paraId="92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грамотность изложения </w:t>
      </w:r>
      <w:r>
        <w:rPr>
          <w:rFonts w:ascii="Times New Roman" w:hAnsi="Times New Roman"/>
          <w:sz w:val="28"/>
        </w:rPr>
        <w:t xml:space="preserve">хода исследования и его результатов; </w:t>
      </w:r>
    </w:p>
    <w:p w14:paraId="93020000">
      <w:pPr>
        <w:spacing w:after="0" w:line="240" w:lineRule="auto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новизна </w:t>
      </w:r>
      <w:r>
        <w:rPr>
          <w:rFonts w:ascii="Times New Roman" w:hAnsi="Times New Roman"/>
          <w:sz w:val="28"/>
        </w:rPr>
        <w:t>представляемого проекта.</w:t>
      </w:r>
    </w:p>
    <w:p w14:paraId="94020000">
      <w:bookmarkStart w:id="5" w:name="__RefHeading___10"/>
      <w:bookmarkEnd w:id="5"/>
      <w:pPr>
        <w:pStyle w:val="Style_14"/>
        <w:ind w:firstLine="709" w:left="0"/>
        <w:jc w:val="both"/>
        <w:rPr>
          <w:b w:val="0"/>
        </w:rPr>
      </w:pPr>
      <w:r>
        <w:rPr>
          <w:b w:val="0"/>
        </w:rPr>
        <w:t>Предлагаем использовать следующее распределение баллов при оценивании каждого компонента:</w:t>
      </w:r>
    </w:p>
    <w:p w14:paraId="9502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5"/>
        <w:tblLayout w:type="fixed"/>
      </w:tblPr>
      <w:tblGrid>
        <w:gridCol w:w="1809"/>
        <w:gridCol w:w="8222"/>
      </w:tblGrid>
      <w:tr>
        <w:tc>
          <w:tcPr>
            <w:tcW w:type="dxa" w:w="1809"/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  <w:tc>
          <w:tcPr>
            <w:tcW w:type="dxa" w:w="8222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данного компонента в проекте</w:t>
            </w:r>
          </w:p>
        </w:tc>
      </w:tr>
      <w:tr>
        <w:tc>
          <w:tcPr>
            <w:tcW w:type="dxa" w:w="1809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  <w:tc>
          <w:tcPr>
            <w:tcW w:type="dxa" w:w="8222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данного компонента в проекте</w:t>
            </w:r>
          </w:p>
        </w:tc>
      </w:tr>
      <w:tr>
        <w:tc>
          <w:tcPr>
            <w:tcW w:type="dxa" w:w="1809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</w:t>
            </w:r>
          </w:p>
        </w:tc>
        <w:tc>
          <w:tcPr>
            <w:tcW w:type="dxa" w:w="8222"/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 уровень представления данного компонента в проекте</w:t>
            </w:r>
          </w:p>
        </w:tc>
      </w:tr>
    </w:tbl>
    <w:p w14:paraId="9C02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6" w:name="_GoBack"/>
      <w:bookmarkEnd w:id="6"/>
    </w:p>
    <w:p w14:paraId="9D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оценивания проектной деятельности обучающихся</w:t>
      </w:r>
    </w:p>
    <w:tbl>
      <w:tblPr>
        <w:tblStyle w:val="Style_15"/>
        <w:tblLayout w:type="fixed"/>
      </w:tblPr>
      <w:tblGrid>
        <w:gridCol w:w="2660"/>
        <w:gridCol w:w="5670"/>
        <w:gridCol w:w="1701"/>
      </w:tblGrid>
      <w:tr>
        <w:tc>
          <w:tcPr>
            <w:tcW w:type="dxa" w:w="2660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Компонент проек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деятельности</w:t>
            </w:r>
          </w:p>
        </w:tc>
        <w:tc>
          <w:tcPr>
            <w:tcW w:type="dxa" w:w="5670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оценивания отдельных характер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стик компонента</w:t>
            </w:r>
          </w:p>
        </w:tc>
        <w:tc>
          <w:tcPr>
            <w:tcW w:type="dxa" w:w="1701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</w:tr>
      <w:tr>
        <w:tc>
          <w:tcPr>
            <w:tcW w:type="dxa" w:w="2660"/>
            <w:vMerge w:val="restart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Содержательный</w:t>
            </w:r>
          </w:p>
        </w:tc>
        <w:tc>
          <w:tcPr>
            <w:tcW w:type="dxa" w:w="5670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Значимость выдвинутой проблемы и ее аде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ватность изучаемой тематике</w:t>
            </w:r>
          </w:p>
        </w:tc>
        <w:tc>
          <w:tcPr>
            <w:tcW w:type="dxa" w:w="1701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Правильность выбора используемых методов исследования</w:t>
            </w:r>
          </w:p>
        </w:tc>
        <w:tc>
          <w:tcPr>
            <w:tcW w:type="dxa" w:w="1701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Глубина раскрытия проблемы, использов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знаний из других областей</w:t>
            </w:r>
          </w:p>
        </w:tc>
        <w:tc>
          <w:tcPr>
            <w:tcW w:type="dxa" w:w="1701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Доказательность принимаемых решений</w:t>
            </w:r>
          </w:p>
        </w:tc>
        <w:tc>
          <w:tcPr>
            <w:tcW w:type="dxa" w:w="1701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аргументированных выводов и 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ключений</w:t>
            </w:r>
          </w:p>
        </w:tc>
        <w:tc>
          <w:tcPr>
            <w:tcW w:type="dxa" w:w="1701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vMerge w:val="restart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Деятельностный</w:t>
            </w:r>
          </w:p>
        </w:tc>
        <w:tc>
          <w:tcPr>
            <w:tcW w:type="dxa" w:w="5670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индивидуального участия каждого исполнителя в ходе выполнения проекта</w:t>
            </w:r>
          </w:p>
        </w:tc>
        <w:tc>
          <w:tcPr>
            <w:tcW w:type="dxa" w:w="1701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 взаимодействия участников прое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та</w:t>
            </w:r>
          </w:p>
        </w:tc>
        <w:tc>
          <w:tcPr>
            <w:tcW w:type="dxa" w:w="1701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vMerge w:val="restart"/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Результативный</w:t>
            </w:r>
          </w:p>
        </w:tc>
        <w:tc>
          <w:tcPr>
            <w:tcW w:type="dxa" w:w="5670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предъявления проекта и качество его оформления</w:t>
            </w:r>
          </w:p>
        </w:tc>
        <w:tc>
          <w:tcPr>
            <w:tcW w:type="dxa" w:w="1701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проекта</w:t>
            </w:r>
          </w:p>
        </w:tc>
        <w:tc>
          <w:tcPr>
            <w:tcW w:type="dxa" w:w="1701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type="dxa" w:w="1701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Грамотное изложение самого хода исслед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вания и интерпретации его результатов</w:t>
            </w:r>
          </w:p>
        </w:tc>
        <w:tc>
          <w:tcPr>
            <w:tcW w:type="dxa" w:w="1701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2660"/>
            <w:gridSpan w:val="1"/>
            <w:vMerge w:val="continue"/>
          </w:tcPr>
          <w:p/>
        </w:tc>
        <w:tc>
          <w:tcPr>
            <w:tcW w:type="dxa" w:w="5670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Новизна представляемого проекта</w:t>
            </w:r>
          </w:p>
        </w:tc>
        <w:tc>
          <w:tcPr>
            <w:tcW w:type="dxa" w:w="1701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</w:t>
            </w:r>
          </w:p>
        </w:tc>
      </w:tr>
      <w:tr>
        <w:tc>
          <w:tcPr>
            <w:tcW w:type="dxa" w:w="8330"/>
            <w:gridSpan w:val="2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балл</w:t>
            </w:r>
          </w:p>
        </w:tc>
        <w:tc>
          <w:tcPr>
            <w:tcW w:type="dxa" w:w="1701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</w:tbl>
    <w:p w14:paraId="BE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перевода баллов в школьную отметку:</w:t>
      </w:r>
    </w:p>
    <w:p w14:paraId="C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0-6 балла – неудовлетворительно;</w:t>
      </w:r>
    </w:p>
    <w:p w14:paraId="C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7-12 баллов – удовлетворительно;</w:t>
      </w:r>
    </w:p>
    <w:p w14:paraId="C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13-18 баллов – хорошо;</w:t>
      </w:r>
    </w:p>
    <w:p w14:paraId="C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19-24 балла – отлично.</w:t>
      </w:r>
    </w:p>
    <w:p w14:paraId="C4020000">
      <w:pPr>
        <w:pStyle w:val="Style_14"/>
        <w:rPr>
          <w:b w:val="0"/>
        </w:rPr>
      </w:pPr>
    </w:p>
    <w:p w14:paraId="C5020000">
      <w:pPr>
        <w:pStyle w:val="Style_5"/>
        <w:ind w:firstLine="0" w:left="0"/>
        <w:rPr>
          <w:i w:val="1"/>
          <w:sz w:val="28"/>
        </w:rPr>
      </w:pPr>
    </w:p>
    <w:sectPr>
      <w:footerReference r:id="rId1" w:type="default"/>
      <w:pgSz w:h="16838" w:orient="portrait" w:w="11906"/>
      <w:pgMar w:bottom="567" w:footer="0" w:gutter="0" w:header="0" w:left="1134" w:right="567" w:top="6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2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2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2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6">
    <w:lvl w:ilvl="0">
      <w:start w:val="1"/>
      <w:numFmt w:val="bullet"/>
      <w:lvlText w:val="-"/>
      <w:lvlJc w:val="left"/>
      <w:pPr>
        <w:ind w:hanging="360" w:left="114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6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spacing w:after="200" w:line="276" w:lineRule="auto"/>
      <w:ind/>
    </w:pPr>
    <w:rPr>
      <w:sz w:val="22"/>
    </w:rPr>
  </w:style>
  <w:style w:default="1" w:styleId="Style_16_ch" w:type="character">
    <w:name w:val="Normal"/>
    <w:link w:val="Style_16"/>
    <w:rPr>
      <w:sz w:val="22"/>
    </w:rPr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Balloon Text"/>
    <w:basedOn w:val="Style_16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6_ch"/>
    <w:link w:val="Style_18"/>
    <w:rPr>
      <w:rFonts w:ascii="Segoe UI" w:hAnsi="Segoe UI"/>
      <w:sz w:val="18"/>
    </w:rPr>
  </w:style>
  <w:style w:styleId="Style_4" w:type="paragraph">
    <w:name w:val="toc 2"/>
    <w:basedOn w:val="Style_16"/>
    <w:next w:val="Style_16"/>
    <w:link w:val="Style_4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4_ch" w:type="character">
    <w:name w:val="toc 2"/>
    <w:basedOn w:val="Style_16_ch"/>
    <w:link w:val="Style_4"/>
    <w:rPr>
      <w:rFonts w:ascii="Times New Roman" w:hAnsi="Times New Roman"/>
      <w:sz w:val="24"/>
    </w:rPr>
  </w:style>
  <w:style w:styleId="Style_19" w:type="paragraph">
    <w:name w:val="p2"/>
    <w:basedOn w:val="Style_16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p2"/>
    <w:basedOn w:val="Style_16_ch"/>
    <w:link w:val="Style_19"/>
    <w:rPr>
      <w:rFonts w:ascii="Times New Roman" w:hAnsi="Times New Roman"/>
      <w:sz w:val="24"/>
    </w:rPr>
  </w:style>
  <w:style w:styleId="Style_20" w:type="paragraph">
    <w:name w:val="А_основной"/>
    <w:basedOn w:val="Style_16"/>
    <w:link w:val="Style_20_ch"/>
    <w:pPr>
      <w:spacing w:after="0" w:line="360" w:lineRule="auto"/>
      <w:ind w:firstLine="454" w:left="0"/>
      <w:jc w:val="both"/>
    </w:pPr>
    <w:rPr>
      <w:rFonts w:ascii="Times New Roman" w:hAnsi="Times New Roman"/>
      <w:sz w:val="28"/>
    </w:rPr>
  </w:style>
  <w:style w:styleId="Style_20_ch" w:type="character">
    <w:name w:val="А_основной"/>
    <w:basedOn w:val="Style_16_ch"/>
    <w:link w:val="Style_20"/>
    <w:rPr>
      <w:rFonts w:ascii="Times New Roman" w:hAnsi="Times New Roman"/>
      <w:sz w:val="28"/>
    </w:rPr>
  </w:style>
  <w:style w:styleId="Style_21" w:type="paragraph">
    <w:name w:val="Основной текст + 6"/>
    <w:link w:val="Style_21_ch"/>
    <w:rPr>
      <w:rFonts w:ascii="Times New Roman" w:hAnsi="Times New Roman"/>
      <w:b w:val="1"/>
      <w:spacing w:val="0"/>
      <w:sz w:val="13"/>
      <w:highlight w:val="white"/>
    </w:rPr>
  </w:style>
  <w:style w:styleId="Style_21_ch" w:type="character">
    <w:name w:val="Основной текст + 6"/>
    <w:link w:val="Style_21"/>
    <w:rPr>
      <w:rFonts w:ascii="Times New Roman" w:hAnsi="Times New Roman"/>
      <w:b w:val="1"/>
      <w:spacing w:val="0"/>
      <w:sz w:val="13"/>
      <w:highlight w:val="white"/>
    </w:rPr>
  </w:style>
  <w:style w:styleId="Style_22" w:type="paragraph">
    <w:name w:val="s1"/>
    <w:basedOn w:val="Style_23"/>
    <w:link w:val="Style_22_ch"/>
  </w:style>
  <w:style w:styleId="Style_22_ch" w:type="character">
    <w:name w:val="s1"/>
    <w:basedOn w:val="Style_23_ch"/>
    <w:link w:val="Style_22"/>
  </w:style>
  <w:style w:styleId="Style_24" w:type="paragraph">
    <w:name w:val="toc 4"/>
    <w:next w:val="Style_16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Основной текст (9)"/>
    <w:link w:val="Style_25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25_ch" w:type="character">
    <w:name w:val="Основной текст (9)"/>
    <w:link w:val="Style_25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2" w:type="paragraph">
    <w:name w:val="No Spacing"/>
    <w:link w:val="Style_2_ch"/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6" w:type="paragraph">
    <w:name w:val="toc 6"/>
    <w:next w:val="Style_16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dash0421_005f0442_005f0440_005f043e_005f0433_005f0438_005f0439_005f_005fchar1__char1"/>
    <w:link w:val="Style_27_ch"/>
    <w:rPr>
      <w:b w:val="1"/>
    </w:rPr>
  </w:style>
  <w:style w:styleId="Style_27_ch" w:type="character">
    <w:name w:val="dash0421_005f0442_005f0440_005f043e_005f0433_005f0438_005f0439_005f_005fchar1__char1"/>
    <w:link w:val="Style_27"/>
    <w:rPr>
      <w:b w:val="1"/>
    </w:rPr>
  </w:style>
  <w:style w:styleId="Style_28" w:type="paragraph">
    <w:name w:val="blk"/>
    <w:basedOn w:val="Style_23"/>
    <w:link w:val="Style_28_ch"/>
  </w:style>
  <w:style w:styleId="Style_28_ch" w:type="character">
    <w:name w:val="blk"/>
    <w:basedOn w:val="Style_23_ch"/>
    <w:link w:val="Style_28"/>
  </w:style>
  <w:style w:styleId="Style_29" w:type="paragraph">
    <w:name w:val="toc 7"/>
    <w:next w:val="Style_16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Style4"/>
    <w:basedOn w:val="Style_16"/>
    <w:link w:val="Style_30_ch"/>
    <w:pPr>
      <w:widowControl w:val="0"/>
      <w:spacing w:after="0" w:line="207" w:lineRule="exact"/>
      <w:ind/>
    </w:pPr>
    <w:rPr>
      <w:rFonts w:ascii="Times New Roman" w:hAnsi="Times New Roman"/>
      <w:sz w:val="24"/>
    </w:rPr>
  </w:style>
  <w:style w:styleId="Style_30_ch" w:type="character">
    <w:name w:val="Style4"/>
    <w:basedOn w:val="Style_16_ch"/>
    <w:link w:val="Style_30"/>
    <w:rPr>
      <w:rFonts w:ascii="Times New Roman" w:hAnsi="Times New Roman"/>
      <w:sz w:val="24"/>
    </w:rPr>
  </w:style>
  <w:style w:styleId="Style_31" w:type="paragraph">
    <w:name w:val="Style3"/>
    <w:basedOn w:val="Style_16"/>
    <w:link w:val="Style_31_ch"/>
    <w:pPr>
      <w:widowControl w:val="0"/>
      <w:spacing w:after="0" w:line="290" w:lineRule="exact"/>
      <w:ind w:firstLine="514" w:left="0"/>
      <w:jc w:val="both"/>
    </w:pPr>
    <w:rPr>
      <w:rFonts w:ascii="Times New Roman" w:hAnsi="Times New Roman"/>
      <w:sz w:val="24"/>
    </w:rPr>
  </w:style>
  <w:style w:styleId="Style_31_ch" w:type="character">
    <w:name w:val="Style3"/>
    <w:basedOn w:val="Style_16_ch"/>
    <w:link w:val="Style_31"/>
    <w:rPr>
      <w:rFonts w:ascii="Times New Roman" w:hAnsi="Times New Roman"/>
      <w:sz w:val="24"/>
    </w:rPr>
  </w:style>
  <w:style w:styleId="Style_32" w:type="paragraph">
    <w:name w:val="url"/>
    <w:basedOn w:val="Style_16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url"/>
    <w:basedOn w:val="Style_16_ch"/>
    <w:link w:val="Style_32"/>
    <w:rPr>
      <w:rFonts w:ascii="Times New Roman" w:hAnsi="Times New Roman"/>
      <w:sz w:val="24"/>
    </w:rPr>
  </w:style>
  <w:style w:styleId="Style_33" w:type="paragraph">
    <w:name w:val="Font Style14"/>
    <w:link w:val="Style_33_ch"/>
    <w:rPr>
      <w:rFonts w:ascii="Times New Roman" w:hAnsi="Times New Roman"/>
      <w:spacing w:val="-10"/>
      <w:sz w:val="20"/>
    </w:rPr>
  </w:style>
  <w:style w:styleId="Style_33_ch" w:type="character">
    <w:name w:val="Font Style14"/>
    <w:link w:val="Style_33"/>
    <w:rPr>
      <w:rFonts w:ascii="Times New Roman" w:hAnsi="Times New Roman"/>
      <w:spacing w:val="-10"/>
      <w:sz w:val="20"/>
    </w:rPr>
  </w:style>
  <w:style w:styleId="Style_34" w:type="paragraph">
    <w:name w:val="c4"/>
    <w:basedOn w:val="Style_16"/>
    <w:link w:val="Style_34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34_ch" w:type="character">
    <w:name w:val="c4"/>
    <w:basedOn w:val="Style_16_ch"/>
    <w:link w:val="Style_34"/>
    <w:rPr>
      <w:rFonts w:ascii="Times New Roman" w:hAnsi="Times New Roman"/>
      <w:sz w:val="24"/>
    </w:rPr>
  </w:style>
  <w:style w:styleId="Style_35" w:type="paragraph">
    <w:name w:val="Основной текст + 11"/>
    <w:link w:val="Style_35_ch"/>
    <w:rPr>
      <w:rFonts w:ascii="Times New Roman" w:hAnsi="Times New Roman"/>
      <w:b w:val="1"/>
      <w:i w:val="1"/>
      <w:smallCaps w:val="0"/>
      <w:strike w:val="0"/>
      <w:color w:val="000000"/>
      <w:spacing w:val="0"/>
      <w:sz w:val="23"/>
      <w:u w:val="none"/>
    </w:rPr>
  </w:style>
  <w:style w:styleId="Style_35_ch" w:type="character">
    <w:name w:val="Основной текст + 11"/>
    <w:link w:val="Style_35"/>
    <w:rPr>
      <w:rFonts w:ascii="Times New Roman" w:hAnsi="Times New Roman"/>
      <w:b w:val="1"/>
      <w:i w:val="1"/>
      <w:smallCaps w:val="0"/>
      <w:strike w:val="0"/>
      <w:color w:val="000000"/>
      <w:spacing w:val="0"/>
      <w:sz w:val="23"/>
      <w:u w:val="none"/>
    </w:rPr>
  </w:style>
  <w:style w:styleId="Style_36" w:type="paragraph">
    <w:name w:val="heading 3"/>
    <w:basedOn w:val="Style_16"/>
    <w:link w:val="Style_3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36_ch" w:type="character">
    <w:name w:val="heading 3"/>
    <w:basedOn w:val="Style_16_ch"/>
    <w:link w:val="Style_36"/>
    <w:rPr>
      <w:rFonts w:ascii="Times New Roman" w:hAnsi="Times New Roman"/>
      <w:b w:val="1"/>
      <w:sz w:val="27"/>
    </w:rPr>
  </w:style>
  <w:style w:styleId="Style_37" w:type="paragraph">
    <w:name w:val="Body Text Indent 2"/>
    <w:basedOn w:val="Style_16"/>
    <w:link w:val="Style_37_ch"/>
    <w:pPr>
      <w:spacing w:after="120" w:line="480" w:lineRule="auto"/>
      <w:ind w:firstLine="0" w:left="283"/>
    </w:pPr>
  </w:style>
  <w:style w:styleId="Style_37_ch" w:type="character">
    <w:name w:val="Body Text Indent 2"/>
    <w:basedOn w:val="Style_16_ch"/>
    <w:link w:val="Style_37"/>
  </w:style>
  <w:style w:styleId="Style_38" w:type="paragraph">
    <w:name w:val="Сноска + 9 pt"/>
    <w:link w:val="Style_38_ch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styleId="Style_38_ch" w:type="character">
    <w:name w:val="Сноска + 9 pt"/>
    <w:link w:val="Style_38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styleId="Style_39" w:type="paragraph">
    <w:name w:val="TOC Heading"/>
    <w:basedOn w:val="Style_5"/>
    <w:next w:val="Style_16"/>
    <w:link w:val="Style_39_ch"/>
    <w:pPr>
      <w:spacing w:line="264" w:lineRule="auto"/>
      <w:ind/>
      <w:outlineLvl w:val="8"/>
    </w:pPr>
    <w:rPr>
      <w:rFonts w:ascii="Cambria" w:hAnsi="Cambria"/>
      <w:color w:val="365F91"/>
    </w:rPr>
  </w:style>
  <w:style w:styleId="Style_39_ch" w:type="character">
    <w:name w:val="TOC Heading"/>
    <w:basedOn w:val="Style_5_ch"/>
    <w:link w:val="Style_39"/>
    <w:rPr>
      <w:rFonts w:ascii="Cambria" w:hAnsi="Cambria"/>
      <w:color w:val="365F91"/>
    </w:rPr>
  </w:style>
  <w:style w:styleId="Style_40" w:type="paragraph">
    <w:name w:val="Body Text"/>
    <w:basedOn w:val="Style_16"/>
    <w:link w:val="Style_40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40_ch" w:type="character">
    <w:name w:val="Body Text"/>
    <w:basedOn w:val="Style_16_ch"/>
    <w:link w:val="Style_40"/>
    <w:rPr>
      <w:rFonts w:ascii="Times New Roman" w:hAnsi="Times New Roman"/>
      <w:sz w:val="24"/>
    </w:rPr>
  </w:style>
  <w:style w:styleId="Style_41" w:type="paragraph">
    <w:name w:val="c11 c25"/>
    <w:link w:val="Style_41_ch"/>
  </w:style>
  <w:style w:styleId="Style_41_ch" w:type="character">
    <w:name w:val="c11 c25"/>
    <w:link w:val="Style_41"/>
  </w:style>
  <w:style w:styleId="Style_42" w:type="paragraph">
    <w:name w:val="Font Style15"/>
    <w:link w:val="Style_42_ch"/>
    <w:rPr>
      <w:rFonts w:ascii="Times New Roman" w:hAnsi="Times New Roman"/>
      <w:b w:val="1"/>
      <w:i w:val="1"/>
      <w:sz w:val="18"/>
    </w:rPr>
  </w:style>
  <w:style w:styleId="Style_42_ch" w:type="character">
    <w:name w:val="Font Style15"/>
    <w:link w:val="Style_42"/>
    <w:rPr>
      <w:rFonts w:ascii="Times New Roman" w:hAnsi="Times New Roman"/>
      <w:b w:val="1"/>
      <w:i w:val="1"/>
      <w:sz w:val="18"/>
    </w:rPr>
  </w:style>
  <w:style w:styleId="Style_43" w:type="paragraph">
    <w:name w:val="Основной текст1"/>
    <w:basedOn w:val="Style_16"/>
    <w:link w:val="Style_43_ch"/>
    <w:pPr>
      <w:spacing w:after="0" w:line="209" w:lineRule="exact"/>
      <w:ind/>
      <w:jc w:val="both"/>
    </w:pPr>
    <w:rPr>
      <w:sz w:val="20"/>
      <w:highlight w:val="white"/>
    </w:rPr>
  </w:style>
  <w:style w:styleId="Style_43_ch" w:type="character">
    <w:name w:val="Основной текст1"/>
    <w:basedOn w:val="Style_16_ch"/>
    <w:link w:val="Style_43"/>
    <w:rPr>
      <w:sz w:val="20"/>
      <w:highlight w:val="white"/>
    </w:rPr>
  </w:style>
  <w:style w:styleId="Style_44" w:type="paragraph">
    <w:name w:val="Содержимое таблицы"/>
    <w:basedOn w:val="Style_16"/>
    <w:link w:val="Style_4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4_ch" w:type="character">
    <w:name w:val="Содержимое таблицы"/>
    <w:basedOn w:val="Style_16_ch"/>
    <w:link w:val="Style_44"/>
    <w:rPr>
      <w:rFonts w:ascii="Times New Roman" w:hAnsi="Times New Roman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5" w:type="paragraph">
    <w:name w:val="Заголовок №3 (2)_"/>
    <w:link w:val="Style_45_ch"/>
    <w:rPr>
      <w:rFonts w:ascii="Franklin Gothic Demi" w:hAnsi="Franklin Gothic Demi"/>
      <w:b w:val="0"/>
      <w:i w:val="1"/>
      <w:smallCaps w:val="0"/>
      <w:strike w:val="0"/>
      <w:u w:val="none"/>
    </w:rPr>
  </w:style>
  <w:style w:styleId="Style_45_ch" w:type="character">
    <w:name w:val="Заголовок №3 (2)_"/>
    <w:link w:val="Style_45"/>
    <w:rPr>
      <w:rFonts w:ascii="Franklin Gothic Demi" w:hAnsi="Franklin Gothic Demi"/>
      <w:b w:val="0"/>
      <w:i w:val="1"/>
      <w:smallCaps w:val="0"/>
      <w:strike w:val="0"/>
      <w:u w:val="none"/>
    </w:rPr>
  </w:style>
  <w:style w:styleId="Style_46" w:type="paragraph">
    <w:name w:val="dash0410_005f0431_005f0437_005f0430_005f0446_005f0020_005f0441_005f043f_005f0438_005f0441_005f043a_005f0430_005f_005fchar1__char1"/>
    <w:link w:val="Style_46_ch"/>
    <w:rPr>
      <w:rFonts w:ascii="Times New Roman" w:hAnsi="Times New Roman"/>
      <w:strike w:val="0"/>
      <w:sz w:val="24"/>
      <w:u w:val="none"/>
    </w:rPr>
  </w:style>
  <w:style w:styleId="Style_46_ch" w:type="character">
    <w:name w:val="dash0410_005f0431_005f0437_005f0430_005f0446_005f0020_005f0441_005f043f_005f0438_005f0441_005f043a_005f0430_005f_005fchar1__char1"/>
    <w:link w:val="Style_46"/>
    <w:rPr>
      <w:rFonts w:ascii="Times New Roman" w:hAnsi="Times New Roman"/>
      <w:strike w:val="0"/>
      <w:sz w:val="24"/>
      <w:u w:val="none"/>
    </w:rPr>
  </w:style>
  <w:style w:styleId="Style_47" w:type="paragraph">
    <w:name w:val="Основной текст + 10 pt"/>
    <w:link w:val="Style_47_ch"/>
    <w:rPr>
      <w:rFonts w:ascii="Times New Roman" w:hAnsi="Times New Roman"/>
      <w:b w:val="1"/>
      <w:spacing w:val="0"/>
      <w:highlight w:val="white"/>
    </w:rPr>
  </w:style>
  <w:style w:styleId="Style_47_ch" w:type="character">
    <w:name w:val="Основной текст + 10 pt"/>
    <w:link w:val="Style_47"/>
    <w:rPr>
      <w:rFonts w:ascii="Times New Roman" w:hAnsi="Times New Roman"/>
      <w:b w:val="1"/>
      <w:spacing w:val="0"/>
      <w:highlight w:val="white"/>
    </w:rPr>
  </w:style>
  <w:style w:styleId="Style_48" w:type="paragraph">
    <w:name w:val="Основной текст (10) + Курсив3"/>
    <w:link w:val="Style_48_ch"/>
    <w:rPr>
      <w:rFonts w:ascii="Times New Roman" w:hAnsi="Times New Roman"/>
      <w:i w:val="1"/>
      <w:spacing w:val="0"/>
      <w:sz w:val="21"/>
      <w:highlight w:val="white"/>
    </w:rPr>
  </w:style>
  <w:style w:styleId="Style_48_ch" w:type="character">
    <w:name w:val="Основной текст (10) + Курсив3"/>
    <w:link w:val="Style_48"/>
    <w:rPr>
      <w:rFonts w:ascii="Times New Roman" w:hAnsi="Times New Roman"/>
      <w:i w:val="1"/>
      <w:spacing w:val="0"/>
      <w:sz w:val="21"/>
      <w:highlight w:val="white"/>
    </w:rPr>
  </w:style>
  <w:style w:styleId="Style_49" w:type="paragraph">
    <w:name w:val="msonormalcxspmiddle"/>
    <w:basedOn w:val="Style_16"/>
    <w:link w:val="Style_49_ch"/>
    <w:pPr>
      <w:widowControl w:val="0"/>
      <w:spacing w:after="280" w:before="280" w:line="240" w:lineRule="auto"/>
      <w:ind/>
    </w:pPr>
    <w:rPr>
      <w:rFonts w:ascii="Times New Roman" w:hAnsi="Times New Roman"/>
      <w:color w:val="000000"/>
      <w:sz w:val="24"/>
    </w:rPr>
  </w:style>
  <w:style w:styleId="Style_49_ch" w:type="character">
    <w:name w:val="msonormalcxspmiddle"/>
    <w:basedOn w:val="Style_16_ch"/>
    <w:link w:val="Style_49"/>
    <w:rPr>
      <w:rFonts w:ascii="Times New Roman" w:hAnsi="Times New Roman"/>
      <w:color w:val="000000"/>
      <w:sz w:val="24"/>
    </w:rPr>
  </w:style>
  <w:style w:styleId="Style_50" w:type="paragraph">
    <w:name w:val="Новый"/>
    <w:basedOn w:val="Style_16"/>
    <w:link w:val="Style_50_ch"/>
    <w:pPr>
      <w:spacing w:after="0" w:line="360" w:lineRule="auto"/>
      <w:ind w:firstLine="454" w:left="0"/>
      <w:jc w:val="both"/>
    </w:pPr>
    <w:rPr>
      <w:rFonts w:ascii="Times New Roman" w:hAnsi="Times New Roman"/>
      <w:sz w:val="28"/>
    </w:rPr>
  </w:style>
  <w:style w:styleId="Style_50_ch" w:type="character">
    <w:name w:val="Новый"/>
    <w:basedOn w:val="Style_16_ch"/>
    <w:link w:val="Style_50"/>
    <w:rPr>
      <w:rFonts w:ascii="Times New Roman" w:hAnsi="Times New Roman"/>
      <w:sz w:val="28"/>
    </w:rPr>
  </w:style>
  <w:style w:styleId="Style_51" w:type="paragraph">
    <w:name w:val="apple-converted-space"/>
    <w:basedOn w:val="Style_23"/>
    <w:link w:val="Style_51_ch"/>
  </w:style>
  <w:style w:styleId="Style_51_ch" w:type="character">
    <w:name w:val="apple-converted-space"/>
    <w:basedOn w:val="Style_23_ch"/>
    <w:link w:val="Style_51"/>
  </w:style>
  <w:style w:styleId="Style_52" w:type="paragraph">
    <w:name w:val="Основной текст (10)1"/>
    <w:basedOn w:val="Style_16"/>
    <w:link w:val="Style_52_ch"/>
    <w:pPr>
      <w:spacing w:after="60" w:before="180" w:line="288" w:lineRule="exact"/>
      <w:ind/>
      <w:jc w:val="both"/>
    </w:pPr>
    <w:rPr>
      <w:rFonts w:ascii="Times New Roman" w:hAnsi="Times New Roman"/>
      <w:sz w:val="21"/>
    </w:rPr>
  </w:style>
  <w:style w:styleId="Style_52_ch" w:type="character">
    <w:name w:val="Основной текст (10)1"/>
    <w:basedOn w:val="Style_16_ch"/>
    <w:link w:val="Style_52"/>
    <w:rPr>
      <w:rFonts w:ascii="Times New Roman" w:hAnsi="Times New Roman"/>
      <w:sz w:val="21"/>
    </w:rPr>
  </w:style>
  <w:style w:styleId="Style_53" w:type="paragraph">
    <w:name w:val="Заголовок таблицы"/>
    <w:basedOn w:val="Style_44"/>
    <w:link w:val="Style_53_ch"/>
    <w:pPr>
      <w:ind/>
      <w:jc w:val="center"/>
    </w:pPr>
    <w:rPr>
      <w:b w:val="1"/>
    </w:rPr>
  </w:style>
  <w:style w:styleId="Style_53_ch" w:type="character">
    <w:name w:val="Заголовок таблицы"/>
    <w:basedOn w:val="Style_44_ch"/>
    <w:link w:val="Style_53"/>
    <w:rPr>
      <w:b w:val="1"/>
    </w:rPr>
  </w:style>
  <w:style w:styleId="Style_1" w:type="paragraph">
    <w:name w:val="footer"/>
    <w:basedOn w:val="Style_1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footer"/>
    <w:basedOn w:val="Style_16_ch"/>
    <w:link w:val="Style_1"/>
    <w:rPr>
      <w:sz w:val="20"/>
    </w:rPr>
  </w:style>
  <w:style w:styleId="Style_54" w:type="paragraph">
    <w:name w:val="Маркеры списка"/>
    <w:link w:val="Style_54_ch"/>
    <w:rPr>
      <w:rFonts w:ascii="OpenSymbol" w:hAnsi="OpenSymbol"/>
    </w:rPr>
  </w:style>
  <w:style w:styleId="Style_54_ch" w:type="character">
    <w:name w:val="Маркеры списка"/>
    <w:link w:val="Style_54"/>
    <w:rPr>
      <w:rFonts w:ascii="OpenSymbol" w:hAnsi="OpenSymbol"/>
    </w:rPr>
  </w:style>
  <w:style w:styleId="Style_55" w:type="paragraph">
    <w:name w:val="dash041e_005f0431_005f044b_005f0447_005f043d_005f044b_005f0439"/>
    <w:basedOn w:val="Style_16"/>
    <w:link w:val="Style_55_ch"/>
    <w:pPr>
      <w:spacing w:after="0" w:line="240" w:lineRule="auto"/>
      <w:ind/>
    </w:pPr>
    <w:rPr>
      <w:rFonts w:ascii="Times New Roman" w:hAnsi="Times New Roman"/>
      <w:sz w:val="24"/>
    </w:rPr>
  </w:style>
  <w:style w:styleId="Style_55_ch" w:type="character">
    <w:name w:val="dash041e_005f0431_005f044b_005f0447_005f043d_005f044b_005f0439"/>
    <w:basedOn w:val="Style_16_ch"/>
    <w:link w:val="Style_55"/>
    <w:rPr>
      <w:rFonts w:ascii="Times New Roman" w:hAnsi="Times New Roman"/>
      <w:sz w:val="24"/>
    </w:rPr>
  </w:style>
  <w:style w:styleId="Style_56" w:type="paragraph">
    <w:name w:val="Абзац списка1"/>
    <w:basedOn w:val="Style_16"/>
    <w:link w:val="Style_56_ch"/>
    <w:pPr>
      <w:ind w:firstLine="0" w:left="720"/>
    </w:pPr>
  </w:style>
  <w:style w:styleId="Style_56_ch" w:type="character">
    <w:name w:val="Абзац списка1"/>
    <w:basedOn w:val="Style_16_ch"/>
    <w:link w:val="Style_56"/>
  </w:style>
  <w:style w:styleId="Style_57" w:type="paragraph">
    <w:name w:val="WW-Absatz-Standardschriftart"/>
    <w:link w:val="Style_57_ch"/>
  </w:style>
  <w:style w:styleId="Style_57_ch" w:type="character">
    <w:name w:val="WW-Absatz-Standardschriftart"/>
    <w:link w:val="Style_57"/>
  </w:style>
  <w:style w:styleId="Style_58" w:type="paragraph">
    <w:name w:val="Указатель1"/>
    <w:basedOn w:val="Style_16"/>
    <w:link w:val="Style_5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8_ch" w:type="character">
    <w:name w:val="Указатель1"/>
    <w:basedOn w:val="Style_16_ch"/>
    <w:link w:val="Style_58"/>
    <w:rPr>
      <w:rFonts w:ascii="Times New Roman" w:hAnsi="Times New Roman"/>
      <w:sz w:val="24"/>
    </w:rPr>
  </w:style>
  <w:style w:styleId="Style_59" w:type="paragraph">
    <w:name w:val="Название1"/>
    <w:basedOn w:val="Style_16"/>
    <w:link w:val="Style_59_ch"/>
    <w:pPr>
      <w:widowControl w:val="0"/>
      <w:spacing w:after="120" w:before="120" w:line="240" w:lineRule="auto"/>
      <w:ind/>
    </w:pPr>
    <w:rPr>
      <w:rFonts w:ascii="Times New Roman" w:hAnsi="Times New Roman"/>
      <w:i w:val="1"/>
      <w:sz w:val="24"/>
    </w:rPr>
  </w:style>
  <w:style w:styleId="Style_59_ch" w:type="character">
    <w:name w:val="Название1"/>
    <w:basedOn w:val="Style_16_ch"/>
    <w:link w:val="Style_59"/>
    <w:rPr>
      <w:rFonts w:ascii="Times New Roman" w:hAnsi="Times New Roman"/>
      <w:i w:val="1"/>
      <w:sz w:val="24"/>
    </w:rPr>
  </w:style>
  <w:style w:styleId="Style_60" w:type="paragraph">
    <w:name w:val="Основной текст6"/>
    <w:basedOn w:val="Style_16"/>
    <w:link w:val="Style_60_ch"/>
    <w:pPr>
      <w:widowControl w:val="0"/>
      <w:spacing w:after="1020" w:line="216" w:lineRule="exact"/>
      <w:ind/>
      <w:jc w:val="right"/>
    </w:pPr>
    <w:rPr>
      <w:rFonts w:ascii="Times New Roman" w:hAnsi="Times New Roman"/>
      <w:sz w:val="20"/>
    </w:rPr>
  </w:style>
  <w:style w:styleId="Style_60_ch" w:type="character">
    <w:name w:val="Основной текст6"/>
    <w:basedOn w:val="Style_16_ch"/>
    <w:link w:val="Style_60"/>
    <w:rPr>
      <w:rFonts w:ascii="Times New Roman" w:hAnsi="Times New Roman"/>
      <w:sz w:val="20"/>
    </w:rPr>
  </w:style>
  <w:style w:styleId="Style_8" w:type="paragraph">
    <w:name w:val="ConsPlusNormal"/>
    <w:link w:val="Style_8_ch"/>
    <w:pPr>
      <w:widowControl w:val="0"/>
      <w:ind/>
    </w:pPr>
    <w:rPr>
      <w:rFonts w:ascii="Times New Roman" w:hAnsi="Times New Roman"/>
      <w:sz w:val="28"/>
    </w:rPr>
  </w:style>
  <w:style w:styleId="Style_8_ch" w:type="character">
    <w:name w:val="ConsPlusNormal"/>
    <w:link w:val="Style_8"/>
    <w:rPr>
      <w:rFonts w:ascii="Times New Roman" w:hAnsi="Times New Roman"/>
      <w:sz w:val="28"/>
    </w:rPr>
  </w:style>
  <w:style w:styleId="Style_61" w:type="paragraph">
    <w:name w:val="toc 3"/>
    <w:basedOn w:val="Style_16"/>
    <w:next w:val="Style_16"/>
    <w:link w:val="Style_61_ch"/>
    <w:uiPriority w:val="39"/>
    <w:pPr>
      <w:spacing w:after="100" w:line="264" w:lineRule="auto"/>
      <w:ind w:firstLine="0" w:left="440"/>
    </w:pPr>
  </w:style>
  <w:style w:styleId="Style_61_ch" w:type="character">
    <w:name w:val="toc 3"/>
    <w:basedOn w:val="Style_16_ch"/>
    <w:link w:val="Style_61"/>
  </w:style>
  <w:style w:styleId="Style_62" w:type="paragraph">
    <w:name w:val="Основной текст (10) + Полужирный4"/>
    <w:link w:val="Style_62_ch"/>
    <w:rPr>
      <w:rFonts w:ascii="Times New Roman" w:hAnsi="Times New Roman"/>
      <w:b w:val="1"/>
      <w:spacing w:val="0"/>
      <w:sz w:val="21"/>
      <w:highlight w:val="white"/>
    </w:rPr>
  </w:style>
  <w:style w:styleId="Style_62_ch" w:type="character">
    <w:name w:val="Основной текст (10) + Полужирный4"/>
    <w:link w:val="Style_62"/>
    <w:rPr>
      <w:rFonts w:ascii="Times New Roman" w:hAnsi="Times New Roman"/>
      <w:b w:val="1"/>
      <w:spacing w:val="0"/>
      <w:sz w:val="21"/>
      <w:highlight w:val="white"/>
    </w:rPr>
  </w:style>
  <w:style w:styleId="Style_63" w:type="paragraph">
    <w:name w:val="FollowedHyperlink"/>
    <w:link w:val="Style_63_ch"/>
    <w:rPr>
      <w:color w:val="800080"/>
      <w:u w:val="single"/>
    </w:rPr>
  </w:style>
  <w:style w:styleId="Style_63_ch" w:type="character">
    <w:name w:val="FollowedHyperlink"/>
    <w:link w:val="Style_63"/>
    <w:rPr>
      <w:color w:val="800080"/>
      <w:u w:val="single"/>
    </w:rPr>
  </w:style>
  <w:style w:styleId="Style_64" w:type="paragraph">
    <w:name w:val="Absatz-Standardschriftart"/>
    <w:link w:val="Style_64_ch"/>
  </w:style>
  <w:style w:styleId="Style_64_ch" w:type="character">
    <w:name w:val="Absatz-Standardschriftart"/>
    <w:link w:val="Style_64"/>
  </w:style>
  <w:style w:styleId="Style_65" w:type="paragraph">
    <w:name w:val="Style6"/>
    <w:basedOn w:val="Style_16"/>
    <w:link w:val="Style_65_ch"/>
    <w:pPr>
      <w:widowControl w:val="0"/>
      <w:spacing w:after="0" w:line="203" w:lineRule="exact"/>
      <w:ind w:firstLine="269" w:left="0"/>
      <w:jc w:val="both"/>
    </w:pPr>
    <w:rPr>
      <w:rFonts w:ascii="Book Antiqua" w:hAnsi="Book Antiqua"/>
      <w:sz w:val="24"/>
    </w:rPr>
  </w:style>
  <w:style w:styleId="Style_65_ch" w:type="character">
    <w:name w:val="Style6"/>
    <w:basedOn w:val="Style_16_ch"/>
    <w:link w:val="Style_65"/>
    <w:rPr>
      <w:rFonts w:ascii="Book Antiqua" w:hAnsi="Book Antiqua"/>
      <w:sz w:val="24"/>
    </w:rPr>
  </w:style>
  <w:style w:styleId="Style_66" w:type="paragraph">
    <w:name w:val="Заголовок №2 (2)_"/>
    <w:link w:val="Style_66_ch"/>
    <w:rPr>
      <w:rFonts w:ascii="Franklin Gothic Demi" w:hAnsi="Franklin Gothic Demi"/>
      <w:b w:val="0"/>
      <w:i w:val="0"/>
      <w:smallCaps w:val="0"/>
      <w:strike w:val="0"/>
      <w:sz w:val="26"/>
      <w:u w:val="none"/>
    </w:rPr>
  </w:style>
  <w:style w:styleId="Style_66_ch" w:type="character">
    <w:name w:val="Заголовок №2 (2)_"/>
    <w:link w:val="Style_66"/>
    <w:rPr>
      <w:rFonts w:ascii="Franklin Gothic Demi" w:hAnsi="Franklin Gothic Demi"/>
      <w:b w:val="0"/>
      <w:i w:val="0"/>
      <w:smallCaps w:val="0"/>
      <w:strike w:val="0"/>
      <w:sz w:val="26"/>
      <w:u w:val="none"/>
    </w:rPr>
  </w:style>
  <w:style w:styleId="Style_67" w:type="paragraph">
    <w:name w:val="Block Text"/>
    <w:basedOn w:val="Style_16"/>
    <w:link w:val="Style_67_ch"/>
    <w:pPr>
      <w:tabs>
        <w:tab w:leader="none" w:pos="6804" w:val="left"/>
      </w:tabs>
      <w:spacing w:after="0" w:line="360" w:lineRule="auto"/>
      <w:ind w:firstLine="0" w:left="567" w:right="1502"/>
      <w:jc w:val="both"/>
    </w:pPr>
    <w:rPr>
      <w:rFonts w:ascii="Times New Roman" w:hAnsi="Times New Roman"/>
      <w:sz w:val="20"/>
    </w:rPr>
  </w:style>
  <w:style w:styleId="Style_67_ch" w:type="character">
    <w:name w:val="Block Text"/>
    <w:basedOn w:val="Style_16_ch"/>
    <w:link w:val="Style_67"/>
    <w:rPr>
      <w:rFonts w:ascii="Times New Roman" w:hAnsi="Times New Roman"/>
      <w:sz w:val="20"/>
    </w:rPr>
  </w:style>
  <w:style w:styleId="Style_68" w:type="paragraph">
    <w:name w:val="p5"/>
    <w:basedOn w:val="Style_16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p5"/>
    <w:basedOn w:val="Style_16_ch"/>
    <w:link w:val="Style_68"/>
    <w:rPr>
      <w:rFonts w:ascii="Times New Roman" w:hAnsi="Times New Roman"/>
      <w:sz w:val="24"/>
    </w:rPr>
  </w:style>
  <w:style w:styleId="Style_69" w:type="paragraph">
    <w:name w:val="Default"/>
    <w:link w:val="Style_69_ch"/>
    <w:pPr>
      <w:widowControl w:val="0"/>
      <w:ind/>
    </w:pPr>
    <w:rPr>
      <w:rFonts w:ascii="School Book CSan Pin" w:hAnsi="School Book CSan Pin"/>
      <w:color w:val="000000"/>
      <w:sz w:val="24"/>
    </w:rPr>
  </w:style>
  <w:style w:styleId="Style_69_ch" w:type="character">
    <w:name w:val="Default"/>
    <w:link w:val="Style_69"/>
    <w:rPr>
      <w:rFonts w:ascii="School Book CSan Pin" w:hAnsi="School Book CSan Pin"/>
      <w:color w:val="000000"/>
      <w:sz w:val="24"/>
    </w:rPr>
  </w:style>
  <w:style w:styleId="Style_70" w:type="paragraph">
    <w:name w:val="Основной текст 21"/>
    <w:basedOn w:val="Style_16"/>
    <w:link w:val="Style_70_ch"/>
    <w:pPr>
      <w:spacing w:after="0" w:line="100" w:lineRule="atLeast"/>
      <w:ind/>
    </w:pPr>
    <w:rPr>
      <w:rFonts w:ascii="Times New Roman" w:hAnsi="Times New Roman"/>
      <w:sz w:val="24"/>
    </w:rPr>
  </w:style>
  <w:style w:styleId="Style_70_ch" w:type="character">
    <w:name w:val="Основной текст 21"/>
    <w:basedOn w:val="Style_16_ch"/>
    <w:link w:val="Style_70"/>
    <w:rPr>
      <w:rFonts w:ascii="Times New Roman" w:hAnsi="Times New Roman"/>
      <w:sz w:val="24"/>
    </w:rPr>
  </w:style>
  <w:style w:styleId="Style_71" w:type="paragraph">
    <w:name w:val="unicode"/>
    <w:basedOn w:val="Style_23"/>
    <w:link w:val="Style_71_ch"/>
  </w:style>
  <w:style w:styleId="Style_71_ch" w:type="character">
    <w:name w:val="unicode"/>
    <w:basedOn w:val="Style_23_ch"/>
    <w:link w:val="Style_71"/>
  </w:style>
  <w:style w:styleId="Style_72" w:type="paragraph">
    <w:name w:val="c1"/>
    <w:link w:val="Style_72_ch"/>
  </w:style>
  <w:style w:styleId="Style_72_ch" w:type="character">
    <w:name w:val="c1"/>
    <w:link w:val="Style_72"/>
  </w:style>
  <w:style w:styleId="Style_73" w:type="paragraph">
    <w:name w:val="Font Style16"/>
    <w:link w:val="Style_73_ch"/>
    <w:rPr>
      <w:rFonts w:ascii="Times New Roman" w:hAnsi="Times New Roman"/>
      <w:b w:val="1"/>
      <w:i w:val="1"/>
      <w:sz w:val="18"/>
    </w:rPr>
  </w:style>
  <w:style w:styleId="Style_73_ch" w:type="character">
    <w:name w:val="Font Style16"/>
    <w:link w:val="Style_73"/>
    <w:rPr>
      <w:rFonts w:ascii="Times New Roman" w:hAnsi="Times New Roman"/>
      <w:b w:val="1"/>
      <w:i w:val="1"/>
      <w:sz w:val="18"/>
    </w:rPr>
  </w:style>
  <w:style w:styleId="Style_13" w:type="paragraph">
    <w:name w:val="Font Style13"/>
    <w:link w:val="Style_13_ch"/>
    <w:rPr>
      <w:rFonts w:ascii="Times New Roman" w:hAnsi="Times New Roman"/>
      <w:sz w:val="18"/>
    </w:rPr>
  </w:style>
  <w:style w:styleId="Style_13_ch" w:type="character">
    <w:name w:val="Font Style13"/>
    <w:link w:val="Style_13"/>
    <w:rPr>
      <w:rFonts w:ascii="Times New Roman" w:hAnsi="Times New Roman"/>
      <w:sz w:val="18"/>
    </w:rPr>
  </w:style>
  <w:style w:styleId="Style_74" w:type="paragraph">
    <w:name w:val="header"/>
    <w:basedOn w:val="Style_16"/>
    <w:link w:val="Style_7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74_ch" w:type="character">
    <w:name w:val="header"/>
    <w:basedOn w:val="Style_16_ch"/>
    <w:link w:val="Style_74"/>
    <w:rPr>
      <w:sz w:val="20"/>
    </w:rPr>
  </w:style>
  <w:style w:styleId="Style_75" w:type="paragraph">
    <w:name w:val="Основной текст4"/>
    <w:link w:val="Style_75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75_ch" w:type="character">
    <w:name w:val="Основной текст4"/>
    <w:link w:val="Style_75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76" w:type="paragraph">
    <w:name w:val="Сноска"/>
    <w:basedOn w:val="Style_16"/>
    <w:link w:val="Style_76_ch"/>
    <w:pPr>
      <w:widowControl w:val="0"/>
      <w:spacing w:after="0" w:line="197" w:lineRule="exact"/>
      <w:ind w:firstLine="360" w:left="0"/>
    </w:pPr>
    <w:rPr>
      <w:rFonts w:ascii="Times New Roman" w:hAnsi="Times New Roman"/>
      <w:sz w:val="17"/>
    </w:rPr>
  </w:style>
  <w:style w:styleId="Style_76_ch" w:type="character">
    <w:name w:val="Сноска"/>
    <w:basedOn w:val="Style_16_ch"/>
    <w:link w:val="Style_76"/>
    <w:rPr>
      <w:rFonts w:ascii="Times New Roman" w:hAnsi="Times New Roman"/>
      <w:sz w:val="17"/>
    </w:rPr>
  </w:style>
  <w:style w:styleId="Style_77" w:type="paragraph">
    <w:name w:val="Style8"/>
    <w:basedOn w:val="Style_16"/>
    <w:link w:val="Style_77_ch"/>
    <w:pPr>
      <w:widowControl w:val="0"/>
      <w:spacing w:after="0" w:line="207" w:lineRule="exact"/>
      <w:ind/>
    </w:pPr>
    <w:rPr>
      <w:rFonts w:ascii="Times New Roman" w:hAnsi="Times New Roman"/>
      <w:sz w:val="24"/>
    </w:rPr>
  </w:style>
  <w:style w:styleId="Style_77_ch" w:type="character">
    <w:name w:val="Style8"/>
    <w:basedOn w:val="Style_16_ch"/>
    <w:link w:val="Style_77"/>
    <w:rPr>
      <w:rFonts w:ascii="Times New Roman" w:hAnsi="Times New Roman"/>
      <w:sz w:val="24"/>
    </w:rPr>
  </w:style>
  <w:style w:styleId="Style_78" w:type="paragraph">
    <w:name w:val="heading 5"/>
    <w:next w:val="Style_16"/>
    <w:link w:val="Style_7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Основной текст + 9 pt"/>
    <w:link w:val="Style_79_ch"/>
    <w:rPr>
      <w:rFonts w:ascii="Times New Roman" w:hAnsi="Times New Roman"/>
      <w:spacing w:val="30"/>
      <w:sz w:val="18"/>
    </w:rPr>
  </w:style>
  <w:style w:styleId="Style_79_ch" w:type="character">
    <w:name w:val="Основной текст + 9 pt"/>
    <w:link w:val="Style_79"/>
    <w:rPr>
      <w:rFonts w:ascii="Times New Roman" w:hAnsi="Times New Roman"/>
      <w:spacing w:val="30"/>
      <w:sz w:val="18"/>
    </w:rPr>
  </w:style>
  <w:style w:styleId="Style_80" w:type="paragraph">
    <w:name w:val="WW8Num2z1"/>
    <w:link w:val="Style_80_ch"/>
    <w:rPr>
      <w:rFonts w:ascii="OpenSymbol" w:hAnsi="OpenSymbol"/>
    </w:rPr>
  </w:style>
  <w:style w:styleId="Style_80_ch" w:type="character">
    <w:name w:val="WW8Num2z1"/>
    <w:link w:val="Style_80"/>
    <w:rPr>
      <w:rFonts w:ascii="OpenSymbol" w:hAnsi="OpenSymbol"/>
    </w:rPr>
  </w:style>
  <w:style w:styleId="Style_81" w:type="paragraph">
    <w:name w:val="Текст сноски Знак1"/>
    <w:link w:val="Style_81_ch"/>
    <w:rPr>
      <w:sz w:val="20"/>
    </w:rPr>
  </w:style>
  <w:style w:styleId="Style_81_ch" w:type="character">
    <w:name w:val="Текст сноски Знак1"/>
    <w:link w:val="Style_81"/>
    <w:rPr>
      <w:sz w:val="20"/>
    </w:rPr>
  </w:style>
  <w:style w:styleId="Style_82" w:type="paragraph">
    <w:name w:val="c11"/>
    <w:link w:val="Style_82_ch"/>
  </w:style>
  <w:style w:styleId="Style_82_ch" w:type="character">
    <w:name w:val="c11"/>
    <w:link w:val="Style_82"/>
  </w:style>
  <w:style w:styleId="Style_83" w:type="paragraph">
    <w:name w:val="Заголовок №3 (2)"/>
    <w:link w:val="Style_83_ch"/>
    <w:rPr>
      <w:rFonts w:ascii="Franklin Gothic Demi" w:hAnsi="Franklin Gothic Demi"/>
      <w:b w:val="0"/>
      <w:i w:val="1"/>
      <w:smallCaps w:val="0"/>
      <w:strike w:val="0"/>
      <w:color w:val="000000"/>
      <w:spacing w:val="0"/>
      <w:sz w:val="24"/>
      <w:u w:val="none"/>
    </w:rPr>
  </w:style>
  <w:style w:styleId="Style_83_ch" w:type="character">
    <w:name w:val="Заголовок №3 (2)"/>
    <w:link w:val="Style_83"/>
    <w:rPr>
      <w:rFonts w:ascii="Franklin Gothic Demi" w:hAnsi="Franklin Gothic Demi"/>
      <w:b w:val="0"/>
      <w:i w:val="1"/>
      <w:smallCaps w:val="0"/>
      <w:strike w:val="0"/>
      <w:color w:val="000000"/>
      <w:spacing w:val="0"/>
      <w:sz w:val="24"/>
      <w:u w:val="none"/>
    </w:rPr>
  </w:style>
  <w:style w:styleId="Style_84" w:type="paragraph">
    <w:name w:val="Основной текст + Интервал -1 pt"/>
    <w:link w:val="Style_84_ch"/>
    <w:rPr>
      <w:rFonts w:ascii="Arial" w:hAnsi="Arial"/>
      <w:b w:val="1"/>
      <w:spacing w:val="-20"/>
      <w:sz w:val="31"/>
    </w:rPr>
  </w:style>
  <w:style w:styleId="Style_84_ch" w:type="character">
    <w:name w:val="Основной текст + Интервал -1 pt"/>
    <w:link w:val="Style_84"/>
    <w:rPr>
      <w:rFonts w:ascii="Arial" w:hAnsi="Arial"/>
      <w:b w:val="1"/>
      <w:spacing w:val="-20"/>
      <w:sz w:val="31"/>
    </w:rPr>
  </w:style>
  <w:style w:styleId="Style_5" w:type="paragraph">
    <w:name w:val="heading 1"/>
    <w:basedOn w:val="Style_16"/>
    <w:next w:val="Style_16"/>
    <w:link w:val="Style_5_ch"/>
    <w:uiPriority w:val="9"/>
    <w:qFormat/>
    <w:pPr>
      <w:keepNext w:val="1"/>
      <w:keepLines w:val="1"/>
      <w:spacing w:after="0" w:line="240" w:lineRule="auto"/>
      <w:ind w:firstLine="709" w:left="0"/>
      <w:jc w:val="both"/>
      <w:outlineLvl w:val="0"/>
    </w:pPr>
    <w:rPr>
      <w:rFonts w:ascii="Times New Roman" w:hAnsi="Times New Roman"/>
      <w:b w:val="1"/>
      <w:sz w:val="32"/>
    </w:rPr>
  </w:style>
  <w:style w:styleId="Style_5_ch" w:type="character">
    <w:name w:val="heading 1"/>
    <w:basedOn w:val="Style_16_ch"/>
    <w:link w:val="Style_5"/>
    <w:rPr>
      <w:rFonts w:ascii="Times New Roman" w:hAnsi="Times New Roman"/>
      <w:b w:val="1"/>
      <w:sz w:val="32"/>
    </w:rPr>
  </w:style>
  <w:style w:styleId="Style_85" w:type="paragraph">
    <w:name w:val="Основной текст (10) + Полужирный5"/>
    <w:link w:val="Style_85_ch"/>
    <w:rPr>
      <w:rFonts w:ascii="Times New Roman" w:hAnsi="Times New Roman"/>
      <w:b w:val="1"/>
      <w:spacing w:val="0"/>
      <w:sz w:val="21"/>
      <w:highlight w:val="white"/>
    </w:rPr>
  </w:style>
  <w:style w:styleId="Style_85_ch" w:type="character">
    <w:name w:val="Основной текст (10) + Полужирный5"/>
    <w:link w:val="Style_85"/>
    <w:rPr>
      <w:rFonts w:ascii="Times New Roman" w:hAnsi="Times New Roman"/>
      <w:b w:val="1"/>
      <w:spacing w:val="0"/>
      <w:sz w:val="21"/>
      <w:highlight w:val="white"/>
    </w:rPr>
  </w:style>
  <w:style w:styleId="Style_86" w:type="paragraph">
    <w:name w:val="Основной текст (10) + Курсив4"/>
    <w:link w:val="Style_86_ch"/>
    <w:rPr>
      <w:rFonts w:ascii="Times New Roman" w:hAnsi="Times New Roman"/>
      <w:i w:val="1"/>
      <w:spacing w:val="0"/>
      <w:sz w:val="21"/>
      <w:highlight w:val="white"/>
    </w:rPr>
  </w:style>
  <w:style w:styleId="Style_86_ch" w:type="character">
    <w:name w:val="Основной текст (10) + Курсив4"/>
    <w:link w:val="Style_86"/>
    <w:rPr>
      <w:rFonts w:ascii="Times New Roman" w:hAnsi="Times New Roman"/>
      <w:i w:val="1"/>
      <w:spacing w:val="0"/>
      <w:sz w:val="21"/>
      <w:highlight w:val="white"/>
    </w:rPr>
  </w:style>
  <w:style w:styleId="Style_87" w:type="paragraph">
    <w:name w:val="Standard"/>
    <w:link w:val="Style_87_ch"/>
    <w:pPr>
      <w:widowControl w:val="0"/>
      <w:ind/>
    </w:pPr>
    <w:rPr>
      <w:rFonts w:ascii="Times New Roman" w:hAnsi="Times New Roman"/>
      <w:sz w:val="24"/>
    </w:rPr>
  </w:style>
  <w:style w:styleId="Style_87_ch" w:type="character">
    <w:name w:val="Standard"/>
    <w:link w:val="Style_87"/>
    <w:rPr>
      <w:rFonts w:ascii="Times New Roman" w:hAnsi="Times New Roman"/>
      <w:sz w:val="24"/>
    </w:rPr>
  </w:style>
  <w:style w:styleId="Style_88" w:type="paragraph">
    <w:name w:val="Основной текст (8) + Franklin Gothic Demi"/>
    <w:link w:val="Style_88_ch"/>
    <w:rPr>
      <w:rFonts w:ascii="Franklin Gothic Demi" w:hAnsi="Franklin Gothic Demi"/>
      <w:b w:val="1"/>
      <w:i w:val="0"/>
      <w:smallCaps w:val="0"/>
      <w:strike w:val="0"/>
      <w:color w:val="000000"/>
      <w:spacing w:val="0"/>
      <w:sz w:val="22"/>
      <w:u w:val="none"/>
    </w:rPr>
  </w:style>
  <w:style w:styleId="Style_88_ch" w:type="character">
    <w:name w:val="Основной текст (8) + Franklin Gothic Demi"/>
    <w:link w:val="Style_88"/>
    <w:rPr>
      <w:rFonts w:ascii="Franklin Gothic Demi" w:hAnsi="Franklin Gothic Demi"/>
      <w:b w:val="1"/>
      <w:i w:val="0"/>
      <w:smallCaps w:val="0"/>
      <w:strike w:val="0"/>
      <w:color w:val="000000"/>
      <w:spacing w:val="0"/>
      <w:sz w:val="22"/>
      <w:u w:val="none"/>
    </w:rPr>
  </w:style>
  <w:style w:styleId="Style_89" w:type="paragraph">
    <w:name w:val="c5 c28"/>
    <w:basedOn w:val="Style_16"/>
    <w:link w:val="Style_89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89_ch" w:type="character">
    <w:name w:val="c5 c28"/>
    <w:basedOn w:val="Style_16_ch"/>
    <w:link w:val="Style_89"/>
    <w:rPr>
      <w:rFonts w:ascii="Times New Roman" w:hAnsi="Times New Roman"/>
      <w:sz w:val="24"/>
    </w:rPr>
  </w:style>
  <w:style w:styleId="Style_90" w:type="paragraph">
    <w:name w:val="Style5"/>
    <w:basedOn w:val="Style_16"/>
    <w:link w:val="Style_90_ch"/>
    <w:pPr>
      <w:widowControl w:val="0"/>
      <w:spacing w:after="0" w:line="274" w:lineRule="exact"/>
      <w:ind w:hanging="288" w:left="288"/>
    </w:pPr>
    <w:rPr>
      <w:rFonts w:ascii="Impact" w:hAnsi="Impact"/>
      <w:sz w:val="24"/>
    </w:rPr>
  </w:style>
  <w:style w:styleId="Style_90_ch" w:type="character">
    <w:name w:val="Style5"/>
    <w:basedOn w:val="Style_16_ch"/>
    <w:link w:val="Style_90"/>
    <w:rPr>
      <w:rFonts w:ascii="Impact" w:hAnsi="Impact"/>
      <w:sz w:val="24"/>
    </w:rPr>
  </w:style>
  <w:style w:styleId="Style_91" w:type="paragraph">
    <w:name w:val="c2"/>
    <w:basedOn w:val="Style_16"/>
    <w:link w:val="Style_91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91_ch" w:type="character">
    <w:name w:val="c2"/>
    <w:basedOn w:val="Style_16_ch"/>
    <w:link w:val="Style_91"/>
    <w:rPr>
      <w:rFonts w:ascii="Times New Roman" w:hAnsi="Times New Roman"/>
      <w:sz w:val="24"/>
    </w:rPr>
  </w:style>
  <w:style w:styleId="Style_92" w:type="paragraph">
    <w:name w:val="Основной текст + Candara"/>
    <w:link w:val="Style_92_ch"/>
    <w:rPr>
      <w:rFonts w:ascii="Candara" w:hAnsi="Candara"/>
      <w:sz w:val="18"/>
      <w:highlight w:val="white"/>
    </w:rPr>
  </w:style>
  <w:style w:styleId="Style_92_ch" w:type="character">
    <w:name w:val="Основной текст + Candara"/>
    <w:link w:val="Style_92"/>
    <w:rPr>
      <w:rFonts w:ascii="Candara" w:hAnsi="Candara"/>
      <w:sz w:val="18"/>
      <w:highlight w:val="white"/>
    </w:rPr>
  </w:style>
  <w:style w:styleId="Style_93" w:type="paragraph">
    <w:name w:val="Заголовок №2 (2)"/>
    <w:link w:val="Style_93_ch"/>
    <w:rPr>
      <w:rFonts w:ascii="Franklin Gothic Demi" w:hAnsi="Franklin Gothic Demi"/>
      <w:b w:val="0"/>
      <w:i w:val="0"/>
      <w:smallCaps w:val="0"/>
      <w:strike w:val="0"/>
      <w:color w:val="000000"/>
      <w:spacing w:val="0"/>
      <w:sz w:val="26"/>
      <w:u w:val="none"/>
    </w:rPr>
  </w:style>
  <w:style w:styleId="Style_93_ch" w:type="character">
    <w:name w:val="Заголовок №2 (2)"/>
    <w:link w:val="Style_93"/>
    <w:rPr>
      <w:rFonts w:ascii="Franklin Gothic Demi" w:hAnsi="Franklin Gothic Demi"/>
      <w:b w:val="0"/>
      <w:i w:val="0"/>
      <w:smallCaps w:val="0"/>
      <w:strike w:val="0"/>
      <w:color w:val="000000"/>
      <w:spacing w:val="0"/>
      <w:sz w:val="26"/>
      <w:u w:val="none"/>
    </w:rPr>
  </w:style>
  <w:style w:styleId="Style_94" w:type="paragraph">
    <w:name w:val="Hyperlink"/>
    <w:link w:val="Style_94_ch"/>
    <w:rPr>
      <w:color w:val="0000FF"/>
      <w:u w:val="single"/>
    </w:rPr>
  </w:style>
  <w:style w:styleId="Style_94_ch" w:type="character">
    <w:name w:val="Hyperlink"/>
    <w:link w:val="Style_94"/>
    <w:rPr>
      <w:color w:val="0000FF"/>
      <w:u w:val="single"/>
    </w:rPr>
  </w:style>
  <w:style w:styleId="Style_95" w:type="paragraph">
    <w:name w:val="Footnote"/>
    <w:basedOn w:val="Style_16"/>
    <w:link w:val="Style_95_ch"/>
    <w:pPr>
      <w:spacing w:after="0" w:line="240" w:lineRule="auto"/>
      <w:ind/>
    </w:pPr>
    <w:rPr>
      <w:rFonts w:ascii="Times New Roman" w:hAnsi="Times New Roman"/>
      <w:sz w:val="20"/>
    </w:rPr>
  </w:style>
  <w:style w:styleId="Style_95_ch" w:type="character">
    <w:name w:val="Footnote"/>
    <w:basedOn w:val="Style_16_ch"/>
    <w:link w:val="Style_95"/>
    <w:rPr>
      <w:rFonts w:ascii="Times New Roman" w:hAnsi="Times New Roman"/>
      <w:sz w:val="20"/>
    </w:rPr>
  </w:style>
  <w:style w:styleId="Style_3" w:type="paragraph">
    <w:name w:val="toc 1"/>
    <w:basedOn w:val="Style_16"/>
    <w:next w:val="Style_16"/>
    <w:link w:val="Style_3_ch"/>
    <w:uiPriority w:val="39"/>
    <w:pPr>
      <w:tabs>
        <w:tab w:leader="dot" w:pos="9498" w:val="right"/>
        <w:tab w:leader="none" w:pos="9781" w:val="left"/>
      </w:tabs>
      <w:spacing w:after="120" w:line="240" w:lineRule="auto"/>
      <w:ind w:right="-143"/>
    </w:pPr>
    <w:rPr>
      <w:rFonts w:ascii="Times New Roman" w:hAnsi="Times New Roman"/>
      <w:sz w:val="24"/>
    </w:rPr>
  </w:style>
  <w:style w:styleId="Style_3_ch" w:type="character">
    <w:name w:val="toc 1"/>
    <w:basedOn w:val="Style_16_ch"/>
    <w:link w:val="Style_3"/>
    <w:rPr>
      <w:rFonts w:ascii="Times New Roman" w:hAnsi="Times New Roman"/>
      <w:sz w:val="24"/>
    </w:rPr>
  </w:style>
  <w:style w:styleId="Style_96" w:type="paragraph">
    <w:name w:val="Заголовок №1"/>
    <w:basedOn w:val="Style_16"/>
    <w:link w:val="Style_96_ch"/>
    <w:pPr>
      <w:spacing w:after="240" w:line="240" w:lineRule="atLeast"/>
      <w:ind/>
      <w:outlineLvl w:val="0"/>
    </w:pPr>
    <w:rPr>
      <w:rFonts w:ascii="Arial" w:hAnsi="Arial"/>
      <w:b w:val="1"/>
      <w:sz w:val="20"/>
    </w:rPr>
  </w:style>
  <w:style w:styleId="Style_96_ch" w:type="character">
    <w:name w:val="Заголовок №1"/>
    <w:basedOn w:val="Style_16_ch"/>
    <w:link w:val="Style_96"/>
    <w:rPr>
      <w:rFonts w:ascii="Arial" w:hAnsi="Arial"/>
      <w:b w:val="1"/>
      <w:sz w:val="20"/>
    </w:rPr>
  </w:style>
  <w:style w:styleId="Style_7" w:type="paragraph">
    <w:name w:val="List Paragraph"/>
    <w:basedOn w:val="Style_16"/>
    <w:link w:val="Style_7_ch"/>
    <w:pPr>
      <w:spacing w:after="120" w:line="240" w:lineRule="auto"/>
      <w:ind w:firstLine="0" w:left="720"/>
      <w:contextualSpacing w:val="1"/>
    </w:pPr>
  </w:style>
  <w:style w:styleId="Style_7_ch" w:type="character">
    <w:name w:val="List Paragraph"/>
    <w:basedOn w:val="Style_16_ch"/>
    <w:link w:val="Style_7"/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footnote reference"/>
    <w:link w:val="Style_98_ch"/>
    <w:rPr>
      <w:vertAlign w:val="superscript"/>
    </w:rPr>
  </w:style>
  <w:style w:styleId="Style_98_ch" w:type="character">
    <w:name w:val="footnote reference"/>
    <w:link w:val="Style_98"/>
    <w:rPr>
      <w:vertAlign w:val="superscript"/>
    </w:rPr>
  </w:style>
  <w:style w:styleId="Style_11" w:type="paragraph">
    <w:name w:val="Body Text Indent"/>
    <w:basedOn w:val="Style_16"/>
    <w:link w:val="Style_1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1_ch" w:type="character">
    <w:name w:val="Body Text Indent"/>
    <w:basedOn w:val="Style_16_ch"/>
    <w:link w:val="Style_11"/>
    <w:rPr>
      <w:rFonts w:ascii="Times New Roman" w:hAnsi="Times New Roman"/>
      <w:sz w:val="24"/>
    </w:rPr>
  </w:style>
  <w:style w:styleId="Style_99" w:type="paragraph">
    <w:name w:val="Plain Text"/>
    <w:basedOn w:val="Style_16"/>
    <w:link w:val="Style_99_ch"/>
    <w:pPr>
      <w:spacing w:after="0" w:line="240" w:lineRule="auto"/>
      <w:ind/>
    </w:pPr>
    <w:rPr>
      <w:rFonts w:ascii="Courier New" w:hAnsi="Courier New"/>
      <w:sz w:val="20"/>
    </w:rPr>
  </w:style>
  <w:style w:styleId="Style_99_ch" w:type="character">
    <w:name w:val="Plain Text"/>
    <w:basedOn w:val="Style_16_ch"/>
    <w:link w:val="Style_99"/>
    <w:rPr>
      <w:rFonts w:ascii="Courier New" w:hAnsi="Courier New"/>
      <w:sz w:val="20"/>
    </w:rPr>
  </w:style>
  <w:style w:styleId="Style_100" w:type="paragraph">
    <w:name w:val="toc 9"/>
    <w:next w:val="Style_16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Знак Знак Знак Знак"/>
    <w:basedOn w:val="Style_16"/>
    <w:link w:val="Style_101_ch"/>
    <w:pPr>
      <w:spacing w:after="160" w:line="240" w:lineRule="exact"/>
      <w:ind/>
    </w:pPr>
    <w:rPr>
      <w:rFonts w:ascii="Verdana" w:hAnsi="Verdana"/>
      <w:sz w:val="20"/>
    </w:rPr>
  </w:style>
  <w:style w:styleId="Style_101_ch" w:type="character">
    <w:name w:val="Знак Знак Знак Знак"/>
    <w:basedOn w:val="Style_16_ch"/>
    <w:link w:val="Style_101"/>
    <w:rPr>
      <w:rFonts w:ascii="Verdana" w:hAnsi="Verdana"/>
      <w:sz w:val="20"/>
    </w:rPr>
  </w:style>
  <w:style w:styleId="Style_102" w:type="paragraph">
    <w:name w:val="Основной текст (14)"/>
    <w:basedOn w:val="Style_16"/>
    <w:link w:val="Style_102_ch"/>
    <w:pPr>
      <w:spacing w:after="0" w:line="240" w:lineRule="atLeast"/>
      <w:ind/>
      <w:jc w:val="both"/>
    </w:pPr>
    <w:rPr>
      <w:sz w:val="16"/>
    </w:rPr>
  </w:style>
  <w:style w:styleId="Style_102_ch" w:type="character">
    <w:name w:val="Основной текст (14)"/>
    <w:basedOn w:val="Style_16_ch"/>
    <w:link w:val="Style_102"/>
    <w:rPr>
      <w:sz w:val="16"/>
    </w:rPr>
  </w:style>
  <w:style w:styleId="Style_103" w:type="paragraph">
    <w:name w:val="Font Style17"/>
    <w:link w:val="Style_103_ch"/>
    <w:rPr>
      <w:rFonts w:ascii="Times New Roman" w:hAnsi="Times New Roman"/>
      <w:sz w:val="18"/>
    </w:rPr>
  </w:style>
  <w:style w:styleId="Style_103_ch" w:type="character">
    <w:name w:val="Font Style17"/>
    <w:link w:val="Style_103"/>
    <w:rPr>
      <w:rFonts w:ascii="Times New Roman" w:hAnsi="Times New Roman"/>
      <w:sz w:val="18"/>
    </w:rPr>
  </w:style>
  <w:style w:styleId="Style_104" w:type="paragraph">
    <w:name w:val="Сноска + Полужирный"/>
    <w:link w:val="Style_104_ch"/>
    <w:rPr>
      <w:rFonts w:ascii="Times New Roman" w:hAnsi="Times New Roman"/>
      <w:b w:val="1"/>
      <w:i w:val="0"/>
      <w:smallCaps w:val="0"/>
      <w:strike w:val="0"/>
      <w:color w:val="000000"/>
      <w:spacing w:val="0"/>
      <w:sz w:val="17"/>
      <w:u w:val="none"/>
    </w:rPr>
  </w:style>
  <w:style w:styleId="Style_104_ch" w:type="character">
    <w:name w:val="Сноска + Полужирный"/>
    <w:link w:val="Style_104"/>
    <w:rPr>
      <w:rFonts w:ascii="Times New Roman" w:hAnsi="Times New Roman"/>
      <w:b w:val="1"/>
      <w:i w:val="0"/>
      <w:smallCaps w:val="0"/>
      <w:strike w:val="0"/>
      <w:color w:val="000000"/>
      <w:spacing w:val="0"/>
      <w:sz w:val="17"/>
      <w:u w:val="none"/>
    </w:rPr>
  </w:style>
  <w:style w:styleId="Style_105" w:type="paragraph">
    <w:name w:val="Основной текст + Полужирный"/>
    <w:link w:val="Style_105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105_ch" w:type="character">
    <w:name w:val="Основной текст + Полужирный"/>
    <w:link w:val="Style_105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106" w:type="paragraph">
    <w:name w:val="toc 8"/>
    <w:next w:val="Style_16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07" w:type="paragraph">
    <w:name w:val="Заголовок1"/>
    <w:basedOn w:val="Style_16"/>
    <w:next w:val="Style_40"/>
    <w:link w:val="Style_107_ch"/>
    <w:pPr>
      <w:keepNext w:val="1"/>
      <w:widowControl w:val="0"/>
      <w:spacing w:after="120" w:before="240" w:line="240" w:lineRule="auto"/>
      <w:ind/>
    </w:pPr>
    <w:rPr>
      <w:rFonts w:ascii="Arial" w:hAnsi="Arial"/>
      <w:sz w:val="28"/>
    </w:rPr>
  </w:style>
  <w:style w:styleId="Style_107_ch" w:type="character">
    <w:name w:val="Заголовок1"/>
    <w:basedOn w:val="Style_16_ch"/>
    <w:link w:val="Style_107"/>
    <w:rPr>
      <w:rFonts w:ascii="Arial" w:hAnsi="Arial"/>
      <w:sz w:val="28"/>
    </w:rPr>
  </w:style>
  <w:style w:styleId="Style_108" w:type="paragraph">
    <w:name w:val="caption"/>
    <w:basedOn w:val="Style_16"/>
    <w:next w:val="Style_16"/>
    <w:link w:val="Style_108_ch"/>
    <w:pPr>
      <w:spacing w:line="240" w:lineRule="auto"/>
      <w:ind/>
    </w:pPr>
    <w:rPr>
      <w:b w:val="1"/>
      <w:color w:val="4F81BD"/>
      <w:sz w:val="18"/>
    </w:rPr>
  </w:style>
  <w:style w:styleId="Style_108_ch" w:type="character">
    <w:name w:val="caption"/>
    <w:basedOn w:val="Style_16_ch"/>
    <w:link w:val="Style_108"/>
    <w:rPr>
      <w:b w:val="1"/>
      <w:color w:val="4F81BD"/>
      <w:sz w:val="18"/>
    </w:rPr>
  </w:style>
  <w:style w:styleId="Style_109" w:type="paragraph">
    <w:name w:val="Основной текст + Курсив"/>
    <w:link w:val="Style_109_ch"/>
    <w:rPr>
      <w:rFonts w:ascii="Times New Roman" w:hAnsi="Times New Roman"/>
      <w:i w:val="1"/>
      <w:sz w:val="19"/>
      <w:highlight w:val="white"/>
    </w:rPr>
  </w:style>
  <w:style w:styleId="Style_109_ch" w:type="character">
    <w:name w:val="Основной текст + Курсив"/>
    <w:link w:val="Style_109"/>
    <w:rPr>
      <w:rFonts w:ascii="Times New Roman" w:hAnsi="Times New Roman"/>
      <w:i w:val="1"/>
      <w:sz w:val="19"/>
      <w:highlight w:val="white"/>
    </w:rPr>
  </w:style>
  <w:style w:styleId="Style_110" w:type="paragraph">
    <w:name w:val="Font Style12"/>
    <w:link w:val="Style_110_ch"/>
    <w:rPr>
      <w:rFonts w:ascii="Times New Roman" w:hAnsi="Times New Roman"/>
      <w:sz w:val="18"/>
    </w:rPr>
  </w:style>
  <w:style w:styleId="Style_110_ch" w:type="character">
    <w:name w:val="Font Style12"/>
    <w:link w:val="Style_110"/>
    <w:rPr>
      <w:rFonts w:ascii="Times New Roman" w:hAnsi="Times New Roman"/>
      <w:sz w:val="18"/>
    </w:rPr>
  </w:style>
  <w:style w:styleId="Style_111" w:type="paragraph">
    <w:name w:val="toc 5"/>
    <w:next w:val="Style_16"/>
    <w:link w:val="Style_11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1_ch" w:type="character">
    <w:name w:val="toc 5"/>
    <w:link w:val="Style_111"/>
    <w:rPr>
      <w:rFonts w:ascii="XO Thames" w:hAnsi="XO Thames"/>
      <w:sz w:val="28"/>
    </w:rPr>
  </w:style>
  <w:style w:styleId="Style_112" w:type="paragraph">
    <w:name w:val="western"/>
    <w:basedOn w:val="Style_16"/>
    <w:link w:val="Style_112_ch"/>
    <w:pPr>
      <w:spacing w:after="142" w:beforeAutospacing="on" w:line="288" w:lineRule="auto"/>
      <w:ind/>
    </w:pPr>
    <w:rPr>
      <w:rFonts w:ascii="Times New Roman" w:hAnsi="Times New Roman"/>
      <w:color w:val="000000"/>
      <w:sz w:val="24"/>
    </w:rPr>
  </w:style>
  <w:style w:styleId="Style_112_ch" w:type="character">
    <w:name w:val="western"/>
    <w:basedOn w:val="Style_16_ch"/>
    <w:link w:val="Style_112"/>
    <w:rPr>
      <w:rFonts w:ascii="Times New Roman" w:hAnsi="Times New Roman"/>
      <w:color w:val="000000"/>
      <w:sz w:val="24"/>
    </w:rPr>
  </w:style>
  <w:style w:styleId="Style_113" w:type="paragraph">
    <w:name w:val="c3"/>
    <w:link w:val="Style_113_ch"/>
  </w:style>
  <w:style w:styleId="Style_113_ch" w:type="character">
    <w:name w:val="c3"/>
    <w:link w:val="Style_113"/>
  </w:style>
  <w:style w:styleId="Style_6" w:type="paragraph">
    <w:name w:val="dash041e_005f0431_005f044b_005f0447_005f043d_005f044b_005f0439_005f_005fchar1__char1"/>
    <w:link w:val="Style_6_ch"/>
    <w:rPr>
      <w:rFonts w:ascii="Times New Roman" w:hAnsi="Times New Roman"/>
      <w:strike w:val="0"/>
      <w:sz w:val="24"/>
      <w:u w:val="none"/>
    </w:rPr>
  </w:style>
  <w:style w:styleId="Style_6_ch" w:type="character">
    <w:name w:val="dash041e_005f0431_005f044b_005f0447_005f043d_005f044b_005f0439_005f_005fchar1__char1"/>
    <w:link w:val="Style_6"/>
    <w:rPr>
      <w:rFonts w:ascii="Times New Roman" w:hAnsi="Times New Roman"/>
      <w:strike w:val="0"/>
      <w:sz w:val="24"/>
      <w:u w:val="none"/>
    </w:rPr>
  </w:style>
  <w:style w:styleId="Style_114" w:type="paragraph">
    <w:name w:val="Основной текст (9)_"/>
    <w:link w:val="Style_114_ch"/>
    <w:rPr>
      <w:rFonts w:ascii="Times New Roman" w:hAnsi="Times New Roman"/>
      <w:b w:val="1"/>
      <w:i w:val="0"/>
      <w:smallCaps w:val="0"/>
      <w:strike w:val="0"/>
      <w:sz w:val="22"/>
      <w:u w:val="none"/>
    </w:rPr>
  </w:style>
  <w:style w:styleId="Style_114_ch" w:type="character">
    <w:name w:val="Основной текст (9)_"/>
    <w:link w:val="Style_114"/>
    <w:rPr>
      <w:rFonts w:ascii="Times New Roman" w:hAnsi="Times New Roman"/>
      <w:b w:val="1"/>
      <w:i w:val="0"/>
      <w:smallCaps w:val="0"/>
      <w:strike w:val="0"/>
      <w:sz w:val="22"/>
      <w:u w:val="none"/>
    </w:rPr>
  </w:style>
  <w:style w:styleId="Style_115" w:type="paragraph">
    <w:name w:val="dash041e_0431_044b_0447_043d_044b_0439"/>
    <w:basedOn w:val="Style_16"/>
    <w:link w:val="Style_115_ch"/>
    <w:pPr>
      <w:spacing w:after="0" w:line="240" w:lineRule="auto"/>
      <w:ind/>
    </w:pPr>
    <w:rPr>
      <w:rFonts w:ascii="Times New Roman" w:hAnsi="Times New Roman"/>
      <w:sz w:val="24"/>
    </w:rPr>
  </w:style>
  <w:style w:styleId="Style_115_ch" w:type="character">
    <w:name w:val="dash041e_0431_044b_0447_043d_044b_0439"/>
    <w:basedOn w:val="Style_16_ch"/>
    <w:link w:val="Style_115"/>
    <w:rPr>
      <w:rFonts w:ascii="Times New Roman" w:hAnsi="Times New Roman"/>
      <w:sz w:val="24"/>
    </w:rPr>
  </w:style>
  <w:style w:styleId="Style_116" w:type="paragraph">
    <w:name w:val="Основной текст + Интервал 1 pt"/>
    <w:link w:val="Style_116_ch"/>
    <w:rPr>
      <w:rFonts w:ascii="Times New Roman" w:hAnsi="Times New Roman"/>
      <w:spacing w:val="20"/>
      <w:sz w:val="22"/>
    </w:rPr>
  </w:style>
  <w:style w:styleId="Style_116_ch" w:type="character">
    <w:name w:val="Основной текст + Интервал 1 pt"/>
    <w:link w:val="Style_116"/>
    <w:rPr>
      <w:rFonts w:ascii="Times New Roman" w:hAnsi="Times New Roman"/>
      <w:spacing w:val="20"/>
      <w:sz w:val="22"/>
    </w:rPr>
  </w:style>
  <w:style w:styleId="Style_117" w:type="paragraph">
    <w:basedOn w:val="Style_16"/>
    <w:next w:val="Style_16"/>
    <w:link w:val="Style_117_ch"/>
    <w:semiHidden w:val="1"/>
    <w:unhideWhenUsed w:val="1"/>
    <w:pPr>
      <w:spacing w:after="0" w:line="240" w:lineRule="auto"/>
      <w:ind/>
      <w:jc w:val="center"/>
    </w:pPr>
    <w:rPr>
      <w:rFonts w:ascii="Arial" w:hAnsi="Arial"/>
      <w:sz w:val="16"/>
    </w:rPr>
  </w:style>
  <w:style w:styleId="Style_117_ch" w:type="character">
    <w:basedOn w:val="Style_16_ch"/>
    <w:link w:val="Style_117"/>
    <w:semiHidden w:val="1"/>
    <w:unhideWhenUsed w:val="1"/>
    <w:rPr>
      <w:rFonts w:ascii="Arial" w:hAnsi="Arial"/>
      <w:sz w:val="16"/>
    </w:rPr>
  </w:style>
  <w:style w:styleId="Style_12" w:type="paragraph">
    <w:name w:val="Style1"/>
    <w:basedOn w:val="Style_16"/>
    <w:link w:val="Style_12_ch"/>
    <w:pPr>
      <w:widowControl w:val="0"/>
      <w:spacing w:after="0" w:line="240" w:lineRule="auto"/>
      <w:ind/>
    </w:pPr>
    <w:rPr>
      <w:rFonts w:ascii="Impact" w:hAnsi="Impact"/>
      <w:sz w:val="24"/>
    </w:rPr>
  </w:style>
  <w:style w:styleId="Style_12_ch" w:type="character">
    <w:name w:val="Style1"/>
    <w:basedOn w:val="Style_16_ch"/>
    <w:link w:val="Style_12"/>
    <w:rPr>
      <w:rFonts w:ascii="Impact" w:hAnsi="Impact"/>
      <w:sz w:val="24"/>
    </w:rPr>
  </w:style>
  <w:style w:styleId="Style_118" w:type="paragraph">
    <w:name w:val="Emphasis"/>
    <w:link w:val="Style_118_ch"/>
    <w:rPr>
      <w:i w:val="1"/>
    </w:rPr>
  </w:style>
  <w:style w:styleId="Style_118_ch" w:type="character">
    <w:name w:val="Emphasis"/>
    <w:link w:val="Style_118"/>
    <w:rPr>
      <w:i w:val="1"/>
    </w:rPr>
  </w:style>
  <w:style w:styleId="Style_119" w:type="paragraph">
    <w:name w:val="Subtitle"/>
    <w:next w:val="Style_16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Normal (Web)"/>
    <w:basedOn w:val="Style_16"/>
    <w:link w:val="Style_1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0_ch" w:type="character">
    <w:name w:val="Normal (Web)"/>
    <w:basedOn w:val="Style_16_ch"/>
    <w:link w:val="Style_120"/>
    <w:rPr>
      <w:rFonts w:ascii="Times New Roman" w:hAnsi="Times New Roman"/>
      <w:sz w:val="24"/>
    </w:rPr>
  </w:style>
  <w:style w:styleId="Style_121" w:type="paragraph">
    <w:basedOn w:val="Style_16"/>
    <w:next w:val="Style_16"/>
    <w:link w:val="Style_121_ch"/>
    <w:semiHidden w:val="1"/>
    <w:unhideWhenUsed w:val="1"/>
    <w:pPr>
      <w:spacing w:after="0" w:line="240" w:lineRule="auto"/>
      <w:ind/>
      <w:jc w:val="center"/>
    </w:pPr>
    <w:rPr>
      <w:rFonts w:ascii="Arial" w:hAnsi="Arial"/>
      <w:sz w:val="16"/>
    </w:rPr>
  </w:style>
  <w:style w:styleId="Style_121_ch" w:type="character">
    <w:basedOn w:val="Style_16_ch"/>
    <w:link w:val="Style_121"/>
    <w:semiHidden w:val="1"/>
    <w:unhideWhenUsed w:val="1"/>
    <w:rPr>
      <w:rFonts w:ascii="Arial" w:hAnsi="Arial"/>
      <w:sz w:val="16"/>
    </w:rPr>
  </w:style>
  <w:style w:styleId="Style_122" w:type="paragraph">
    <w:name w:val="WW8Num2z0"/>
    <w:link w:val="Style_122_ch"/>
    <w:rPr>
      <w:rFonts w:ascii="Symbol" w:hAnsi="Symbol"/>
    </w:rPr>
  </w:style>
  <w:style w:styleId="Style_122_ch" w:type="character">
    <w:name w:val="WW8Num2z0"/>
    <w:link w:val="Style_122"/>
    <w:rPr>
      <w:rFonts w:ascii="Symbol" w:hAnsi="Symbol"/>
    </w:rPr>
  </w:style>
  <w:style w:styleId="Style_123" w:type="paragraph">
    <w:name w:val="details"/>
    <w:basedOn w:val="Style_23"/>
    <w:link w:val="Style_123_ch"/>
  </w:style>
  <w:style w:styleId="Style_123_ch" w:type="character">
    <w:name w:val="details"/>
    <w:basedOn w:val="Style_23_ch"/>
    <w:link w:val="Style_123"/>
  </w:style>
  <w:style w:styleId="Style_124" w:type="paragraph">
    <w:name w:val="Title"/>
    <w:basedOn w:val="Style_16"/>
    <w:link w:val="Style_124_ch"/>
    <w:uiPriority w:val="10"/>
    <w:qFormat/>
    <w:pPr>
      <w:spacing w:after="0" w:line="240" w:lineRule="auto"/>
      <w:ind w:firstLine="0" w:left="-709" w:right="-1050"/>
      <w:jc w:val="center"/>
    </w:pPr>
    <w:rPr>
      <w:rFonts w:ascii="Garamond" w:hAnsi="Garamond"/>
      <w:b w:val="1"/>
      <w:sz w:val="24"/>
    </w:rPr>
  </w:style>
  <w:style w:styleId="Style_124_ch" w:type="character">
    <w:name w:val="Title"/>
    <w:basedOn w:val="Style_16_ch"/>
    <w:link w:val="Style_124"/>
    <w:rPr>
      <w:rFonts w:ascii="Garamond" w:hAnsi="Garamond"/>
      <w:b w:val="1"/>
      <w:sz w:val="24"/>
    </w:rPr>
  </w:style>
  <w:style w:styleId="Style_125" w:type="paragraph">
    <w:name w:val="heading 4"/>
    <w:basedOn w:val="Style_16"/>
    <w:next w:val="Style_16"/>
    <w:link w:val="Style_125_ch"/>
    <w:uiPriority w:val="9"/>
    <w:qFormat/>
    <w:pPr>
      <w:keepNext w:val="1"/>
      <w:keepLines w:val="1"/>
      <w:spacing w:after="0" w:before="200" w:line="240" w:lineRule="auto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125_ch" w:type="character">
    <w:name w:val="heading 4"/>
    <w:basedOn w:val="Style_16_ch"/>
    <w:link w:val="Style_125"/>
    <w:rPr>
      <w:rFonts w:ascii="Cambria" w:hAnsi="Cambria"/>
      <w:b w:val="1"/>
      <w:i w:val="1"/>
      <w:color w:val="4F81BD"/>
      <w:sz w:val="20"/>
    </w:rPr>
  </w:style>
  <w:style w:styleId="Style_126" w:type="paragraph">
    <w:name w:val="Font Style11"/>
    <w:link w:val="Style_126_ch"/>
    <w:rPr>
      <w:rFonts w:ascii="Cambria" w:hAnsi="Cambria"/>
      <w:sz w:val="18"/>
    </w:rPr>
  </w:style>
  <w:style w:styleId="Style_126_ch" w:type="character">
    <w:name w:val="Font Style11"/>
    <w:link w:val="Style_126"/>
    <w:rPr>
      <w:rFonts w:ascii="Cambria" w:hAnsi="Cambria"/>
      <w:sz w:val="18"/>
    </w:rPr>
  </w:style>
  <w:style w:styleId="Style_127" w:type="paragraph">
    <w:name w:val=".FORMATTEXT"/>
    <w:link w:val="Style_127_ch"/>
    <w:pPr>
      <w:widowControl w:val="0"/>
      <w:ind/>
    </w:pPr>
    <w:rPr>
      <w:rFonts w:ascii="Times New Roman" w:hAnsi="Times New Roman"/>
      <w:sz w:val="24"/>
    </w:rPr>
  </w:style>
  <w:style w:styleId="Style_127_ch" w:type="character">
    <w:name w:val=".FORMATTEXT"/>
    <w:link w:val="Style_127"/>
    <w:rPr>
      <w:rFonts w:ascii="Times New Roman" w:hAnsi="Times New Roman"/>
      <w:sz w:val="24"/>
    </w:rPr>
  </w:style>
  <w:style w:styleId="Style_128" w:type="paragraph">
    <w:name w:val="Основной текст (8)"/>
    <w:basedOn w:val="Style_16"/>
    <w:link w:val="Style_128_ch"/>
    <w:pPr>
      <w:widowControl w:val="0"/>
      <w:spacing w:after="60" w:before="60" w:line="0" w:lineRule="atLeast"/>
      <w:ind/>
    </w:pPr>
    <w:rPr>
      <w:rFonts w:ascii="Tahoma" w:hAnsi="Tahoma"/>
      <w:b w:val="1"/>
      <w:sz w:val="19"/>
    </w:rPr>
  </w:style>
  <w:style w:styleId="Style_128_ch" w:type="character">
    <w:name w:val="Основной текст (8)"/>
    <w:basedOn w:val="Style_16_ch"/>
    <w:link w:val="Style_128"/>
    <w:rPr>
      <w:rFonts w:ascii="Tahoma" w:hAnsi="Tahoma"/>
      <w:b w:val="1"/>
      <w:sz w:val="19"/>
    </w:rPr>
  </w:style>
  <w:style w:styleId="Style_129" w:type="paragraph">
    <w:name w:val="c11 c21"/>
    <w:link w:val="Style_129_ch"/>
  </w:style>
  <w:style w:styleId="Style_129_ch" w:type="character">
    <w:name w:val="c11 c21"/>
    <w:link w:val="Style_129"/>
  </w:style>
  <w:style w:styleId="Style_130" w:type="paragraph">
    <w:name w:val="dash041e_0431_044b_0447_043d_044b_0439__char1"/>
    <w:link w:val="Style_130_ch"/>
    <w:rPr>
      <w:rFonts w:ascii="Times New Roman" w:hAnsi="Times New Roman"/>
      <w:strike w:val="0"/>
      <w:sz w:val="24"/>
      <w:u w:val="none"/>
    </w:rPr>
  </w:style>
  <w:style w:styleId="Style_130_ch" w:type="character">
    <w:name w:val="dash041e_0431_044b_0447_043d_044b_0439__char1"/>
    <w:link w:val="Style_130"/>
    <w:rPr>
      <w:rFonts w:ascii="Times New Roman" w:hAnsi="Times New Roman"/>
      <w:strike w:val="0"/>
      <w:sz w:val="24"/>
      <w:u w:val="none"/>
    </w:rPr>
  </w:style>
  <w:style w:styleId="Style_14" w:type="paragraph">
    <w:name w:val="heading 2"/>
    <w:basedOn w:val="Style_16"/>
    <w:next w:val="Style_16"/>
    <w:link w:val="Style_14_ch"/>
    <w:uiPriority w:val="9"/>
    <w:qFormat/>
    <w:pPr>
      <w:keepNext w:val="1"/>
      <w:keepLines w:val="1"/>
      <w:spacing w:after="0" w:line="240" w:lineRule="auto"/>
      <w:ind/>
      <w:jc w:val="right"/>
      <w:outlineLvl w:val="1"/>
    </w:pPr>
    <w:rPr>
      <w:rFonts w:ascii="Times New Roman" w:hAnsi="Times New Roman"/>
      <w:b w:val="1"/>
      <w:sz w:val="28"/>
    </w:rPr>
  </w:style>
  <w:style w:styleId="Style_14_ch" w:type="character">
    <w:name w:val="heading 2"/>
    <w:basedOn w:val="Style_16_ch"/>
    <w:link w:val="Style_14"/>
    <w:rPr>
      <w:rFonts w:ascii="Times New Roman" w:hAnsi="Times New Roman"/>
      <w:b w:val="1"/>
      <w:sz w:val="28"/>
    </w:rPr>
  </w:style>
  <w:style w:styleId="Style_131" w:type="paragraph">
    <w:name w:val="List"/>
    <w:basedOn w:val="Style_40"/>
    <w:link w:val="Style_131_ch"/>
  </w:style>
  <w:style w:styleId="Style_131_ch" w:type="character">
    <w:name w:val="List"/>
    <w:basedOn w:val="Style_40_ch"/>
    <w:link w:val="Style_131"/>
  </w:style>
  <w:style w:styleId="Style_132" w:type="paragraph">
    <w:name w:val="c8"/>
    <w:link w:val="Style_132_ch"/>
  </w:style>
  <w:style w:styleId="Style_132_ch" w:type="character">
    <w:name w:val="c8"/>
    <w:link w:val="Style_132"/>
  </w:style>
  <w:style w:styleId="Style_133" w:type="paragraph">
    <w:name w:val="Основной текст (10) + Полужирный6"/>
    <w:link w:val="Style_133_ch"/>
    <w:rPr>
      <w:rFonts w:ascii="Times New Roman" w:hAnsi="Times New Roman"/>
      <w:b w:val="1"/>
      <w:spacing w:val="0"/>
      <w:sz w:val="21"/>
      <w:highlight w:val="white"/>
    </w:rPr>
  </w:style>
  <w:style w:styleId="Style_133_ch" w:type="character">
    <w:name w:val="Основной текст (10) + Полужирный6"/>
    <w:link w:val="Style_133"/>
    <w:rPr>
      <w:rFonts w:ascii="Times New Roman" w:hAnsi="Times New Roman"/>
      <w:b w:val="1"/>
      <w:spacing w:val="0"/>
      <w:sz w:val="21"/>
      <w:highlight w:val="white"/>
    </w:rPr>
  </w:style>
  <w:style w:styleId="Style_134" w:type="paragraph">
    <w:name w:val="Без интервала1"/>
    <w:link w:val="Style_134_ch"/>
    <w:rPr>
      <w:sz w:val="22"/>
    </w:rPr>
  </w:style>
  <w:style w:styleId="Style_134_ch" w:type="character">
    <w:name w:val="Без интервала1"/>
    <w:link w:val="Style_134"/>
    <w:rPr>
      <w:sz w:val="22"/>
    </w:rPr>
  </w:style>
  <w:style w:styleId="Style_135" w:type="table">
    <w:name w:val="Сетка таблицы1"/>
    <w:basedOn w:val="Style_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Светлая заливка1"/>
    <w:basedOn w:val="Style_9"/>
    <w:rPr>
      <w:color w:val="000000"/>
    </w:rPr>
    <w:tblPr>
      <w:tblInd w:type="dxa" w:w="0"/>
      <w:tblBorders>
        <w:top w:color="000000" w:sz="8" w:val="single"/>
        <w:bottom w:color="000000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" w:type="table">
    <w:name w:val="Table Grid"/>
    <w:basedOn w:val="Style_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2023-09-13T12:21:34Z</dcterms:modified>
</cp:coreProperties>
</file>